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5ADF2" w14:textId="77777777" w:rsidR="00310389" w:rsidRPr="008A1208" w:rsidRDefault="00C35041">
      <w:pPr>
        <w:tabs>
          <w:tab w:val="right" w:pos="2268"/>
          <w:tab w:val="right" w:pos="4678"/>
        </w:tabs>
        <w:jc w:val="right"/>
        <w:rPr>
          <w:rFonts w:cs="Arial"/>
          <w:sz w:val="20"/>
          <w:lang w:val="en-US"/>
        </w:rPr>
      </w:pPr>
      <w:r>
        <w:rPr>
          <w:rFonts w:cs="Arial"/>
          <w:sz w:val="16"/>
          <w:szCs w:val="16"/>
          <w:lang w:val="en-US"/>
        </w:rPr>
        <w:tab/>
      </w:r>
      <w:r w:rsidRPr="008A1208">
        <w:rPr>
          <w:sz w:val="20"/>
          <w:lang w:val="en-US"/>
        </w:rPr>
        <w:t>Andreas Breyer</w:t>
      </w:r>
      <w:r w:rsidRPr="008A1208">
        <w:rPr>
          <w:sz w:val="20"/>
          <w:lang w:val="en-US"/>
        </w:rPr>
        <w:br/>
        <w:t xml:space="preserve"> </w:t>
      </w:r>
      <w:r w:rsidRPr="008A1208">
        <w:rPr>
          <w:sz w:val="20"/>
          <w:lang w:val="en-US"/>
        </w:rPr>
        <w:tab/>
      </w:r>
      <w:r w:rsidRPr="008A1208">
        <w:rPr>
          <w:sz w:val="20"/>
          <w:lang w:val="en-US"/>
        </w:rPr>
        <w:tab/>
        <w:t>Manager Media Relations</w:t>
      </w:r>
      <w:r w:rsidRPr="008A1208">
        <w:rPr>
          <w:sz w:val="20"/>
          <w:lang w:val="en-US"/>
        </w:rPr>
        <w:br/>
      </w:r>
      <w:r w:rsidRPr="008A1208">
        <w:rPr>
          <w:sz w:val="20"/>
          <w:lang w:val="en-US"/>
        </w:rPr>
        <w:br/>
      </w:r>
      <w:r w:rsidRPr="008A1208">
        <w:rPr>
          <w:sz w:val="16"/>
          <w:szCs w:val="16"/>
          <w:lang w:val="en-US"/>
        </w:rPr>
        <w:t xml:space="preserve"> </w:t>
      </w:r>
      <w:r w:rsidRPr="008A1208">
        <w:rPr>
          <w:sz w:val="16"/>
          <w:szCs w:val="16"/>
          <w:lang w:val="en-US"/>
        </w:rPr>
        <w:tab/>
        <w:t>Mobile</w:t>
      </w:r>
      <w:r w:rsidRPr="008A1208">
        <w:rPr>
          <w:sz w:val="20"/>
          <w:lang w:val="en-US"/>
        </w:rPr>
        <w:tab/>
        <w:t>+49 151 1242 8585</w:t>
      </w:r>
      <w:r w:rsidRPr="008A1208">
        <w:rPr>
          <w:sz w:val="20"/>
          <w:lang w:val="en-US"/>
        </w:rPr>
        <w:br/>
      </w:r>
      <w:r w:rsidRPr="008A1208">
        <w:rPr>
          <w:sz w:val="16"/>
          <w:szCs w:val="16"/>
          <w:lang w:val="en-US"/>
        </w:rPr>
        <w:t xml:space="preserve"> </w:t>
      </w:r>
      <w:r w:rsidRPr="008A1208">
        <w:rPr>
          <w:sz w:val="16"/>
          <w:szCs w:val="16"/>
          <w:lang w:val="en-US"/>
        </w:rPr>
        <w:tab/>
        <w:t>E-Mail</w:t>
      </w:r>
      <w:r w:rsidRPr="008A1208">
        <w:rPr>
          <w:sz w:val="20"/>
          <w:lang w:val="en-US"/>
        </w:rPr>
        <w:tab/>
        <w:t>press@emva.org</w:t>
      </w:r>
      <w:r w:rsidRPr="008A1208">
        <w:rPr>
          <w:sz w:val="20"/>
          <w:lang w:val="en-US"/>
        </w:rPr>
        <w:br/>
      </w:r>
      <w:r w:rsidRPr="008A1208">
        <w:rPr>
          <w:rFonts w:cs="Arial"/>
          <w:sz w:val="20"/>
          <w:lang w:val="en-US"/>
        </w:rPr>
        <w:tab/>
      </w:r>
    </w:p>
    <w:p w14:paraId="610EE73E" w14:textId="2432433F" w:rsidR="00310389" w:rsidRPr="008A1208" w:rsidRDefault="00C35041">
      <w:pPr>
        <w:tabs>
          <w:tab w:val="right" w:pos="2268"/>
          <w:tab w:val="right" w:pos="4678"/>
        </w:tabs>
        <w:jc w:val="right"/>
        <w:rPr>
          <w:rFonts w:cs="Arial"/>
          <w:sz w:val="20"/>
          <w:lang w:val="en-US"/>
        </w:rPr>
      </w:pPr>
      <w:r w:rsidRPr="008A1208">
        <w:rPr>
          <w:rFonts w:cs="Arial"/>
          <w:sz w:val="20"/>
          <w:lang w:val="en-US"/>
        </w:rPr>
        <w:br/>
        <w:t xml:space="preserve"> </w:t>
      </w:r>
      <w:r w:rsidRPr="008A1208">
        <w:rPr>
          <w:rFonts w:cs="Arial"/>
          <w:sz w:val="20"/>
          <w:lang w:val="en-US"/>
        </w:rPr>
        <w:tab/>
      </w:r>
      <w:r w:rsidRPr="008A1208">
        <w:rPr>
          <w:rFonts w:cs="Arial"/>
          <w:sz w:val="16"/>
          <w:szCs w:val="16"/>
          <w:lang w:val="en-US"/>
        </w:rPr>
        <w:t xml:space="preserve"> </w:t>
      </w:r>
      <w:r w:rsidRPr="008A1208">
        <w:rPr>
          <w:rFonts w:cs="Arial"/>
          <w:sz w:val="16"/>
          <w:szCs w:val="16"/>
          <w:lang w:val="en-US"/>
        </w:rPr>
        <w:tab/>
      </w:r>
      <w:r w:rsidRPr="008A1208">
        <w:rPr>
          <w:rFonts w:cs="Arial"/>
          <w:sz w:val="20"/>
          <w:lang w:val="en-US"/>
        </w:rPr>
        <w:br/>
      </w:r>
      <w:r w:rsidRPr="008A1208">
        <w:rPr>
          <w:rFonts w:cs="Arial"/>
          <w:sz w:val="16"/>
          <w:szCs w:val="16"/>
          <w:lang w:val="en-US"/>
        </w:rPr>
        <w:t xml:space="preserve"> </w:t>
      </w:r>
      <w:r w:rsidRPr="008A1208">
        <w:rPr>
          <w:rFonts w:cs="Arial"/>
          <w:sz w:val="16"/>
          <w:szCs w:val="16"/>
          <w:lang w:val="en-US"/>
        </w:rPr>
        <w:tab/>
      </w:r>
      <w:r w:rsidRPr="008A1208">
        <w:rPr>
          <w:rFonts w:cs="Arial"/>
          <w:sz w:val="20"/>
          <w:lang w:val="en-US"/>
        </w:rPr>
        <w:tab/>
      </w:r>
      <w:r w:rsidRPr="008A1208">
        <w:rPr>
          <w:rFonts w:cs="Arial"/>
          <w:sz w:val="20"/>
          <w:lang w:val="en-US"/>
        </w:rPr>
        <w:tab/>
      </w:r>
      <w:r w:rsidRPr="008A1208">
        <w:rPr>
          <w:rFonts w:cs="Arial"/>
          <w:sz w:val="20"/>
          <w:lang w:val="en-US"/>
        </w:rPr>
        <w:tab/>
      </w:r>
      <w:r w:rsidRPr="008A1208">
        <w:rPr>
          <w:rFonts w:cs="Arial"/>
          <w:sz w:val="20"/>
          <w:lang w:val="en-US"/>
        </w:rPr>
        <w:tab/>
      </w:r>
      <w:r w:rsidRPr="008A1208">
        <w:rPr>
          <w:rFonts w:cs="Arial"/>
          <w:sz w:val="20"/>
          <w:lang w:val="en-US"/>
        </w:rPr>
        <w:tab/>
      </w:r>
      <w:r w:rsidRPr="008A1208">
        <w:rPr>
          <w:rFonts w:cs="Arial"/>
          <w:sz w:val="20"/>
          <w:lang w:val="en-US"/>
        </w:rPr>
        <w:tab/>
      </w:r>
      <w:r w:rsidRPr="008A1208">
        <w:rPr>
          <w:rFonts w:cs="Arial"/>
          <w:sz w:val="20"/>
          <w:lang w:val="en-US"/>
        </w:rPr>
        <w:tab/>
      </w:r>
    </w:p>
    <w:p w14:paraId="13CA168F" w14:textId="77777777" w:rsidR="00310389" w:rsidRDefault="00C35041">
      <w:pPr>
        <w:framePr w:w="4780" w:h="2353" w:hRule="exact" w:wrap="auto" w:vAnchor="page" w:hAnchor="page" w:x="1377" w:y="2713"/>
        <w:rPr>
          <w:rFonts w:cs="Arial"/>
        </w:rPr>
      </w:pPr>
      <w:r w:rsidRPr="008A1208">
        <w:br/>
      </w:r>
      <w:r>
        <w:rPr>
          <w:b/>
          <w:sz w:val="28"/>
        </w:rPr>
        <w:t>PRESSEMITTEILUNG</w:t>
      </w:r>
      <w:r>
        <w:br/>
      </w:r>
      <w:r>
        <w:br/>
        <w:t>zur sofortigen Veröffentlichung</w:t>
      </w:r>
      <w:r>
        <w:rPr>
          <w:rFonts w:cs="Arial"/>
        </w:rPr>
        <w:br/>
      </w:r>
      <w:r>
        <w:rPr>
          <w:rFonts w:cs="Arial"/>
        </w:rPr>
        <w:br/>
      </w:r>
      <w:r>
        <w:rPr>
          <w:rFonts w:cs="Arial"/>
        </w:rPr>
        <w:br/>
      </w:r>
      <w:r>
        <w:rPr>
          <w:rFonts w:cs="Arial"/>
        </w:rPr>
        <w:br/>
      </w:r>
    </w:p>
    <w:p w14:paraId="4AD0280B" w14:textId="5659428A" w:rsidR="00310389" w:rsidRPr="00E762D1" w:rsidRDefault="00BD3FFF">
      <w:pPr>
        <w:tabs>
          <w:tab w:val="right" w:pos="2268"/>
          <w:tab w:val="right" w:pos="4678"/>
        </w:tabs>
        <w:jc w:val="right"/>
        <w:rPr>
          <w:rFonts w:cs="Arial"/>
          <w:sz w:val="20"/>
        </w:rPr>
      </w:pPr>
      <w:r>
        <w:rPr>
          <w:rFonts w:cs="Arial"/>
          <w:sz w:val="20"/>
        </w:rPr>
        <w:t>19</w:t>
      </w:r>
      <w:r w:rsidR="00C35041" w:rsidRPr="00016B04">
        <w:rPr>
          <w:rFonts w:cs="Arial"/>
          <w:sz w:val="20"/>
        </w:rPr>
        <w:t xml:space="preserve">. </w:t>
      </w:r>
      <w:r>
        <w:rPr>
          <w:rFonts w:cs="Arial"/>
          <w:sz w:val="20"/>
        </w:rPr>
        <w:t>Oktober</w:t>
      </w:r>
      <w:r w:rsidR="00C35041" w:rsidRPr="00016B04">
        <w:rPr>
          <w:rFonts w:cs="Arial"/>
          <w:sz w:val="20"/>
        </w:rPr>
        <w:t xml:space="preserve"> </w:t>
      </w:r>
      <w:r w:rsidR="00C35041" w:rsidRPr="00E762D1">
        <w:rPr>
          <w:rFonts w:cs="Arial"/>
          <w:sz w:val="20"/>
        </w:rPr>
        <w:t>202</w:t>
      </w:r>
      <w:r>
        <w:rPr>
          <w:rFonts w:cs="Arial"/>
          <w:sz w:val="20"/>
        </w:rPr>
        <w:t>3</w:t>
      </w:r>
    </w:p>
    <w:p w14:paraId="2E9CFB66" w14:textId="77777777" w:rsidR="00310389" w:rsidRPr="00E762D1" w:rsidRDefault="00310389">
      <w:pPr>
        <w:tabs>
          <w:tab w:val="right" w:pos="2268"/>
          <w:tab w:val="right" w:pos="4678"/>
        </w:tabs>
        <w:jc w:val="right"/>
        <w:rPr>
          <w:rFonts w:cs="Arial"/>
        </w:rPr>
      </w:pPr>
    </w:p>
    <w:p w14:paraId="576543E2" w14:textId="77777777" w:rsidR="00310389" w:rsidRPr="00E762D1" w:rsidRDefault="00C35041">
      <w:pPr>
        <w:spacing w:after="240"/>
        <w:ind w:hanging="993"/>
        <w:rPr>
          <w:rFonts w:cs="Arial"/>
        </w:rPr>
      </w:pPr>
      <w:r w:rsidRPr="00E762D1">
        <w:rPr>
          <w:rFonts w:cs="Arial"/>
          <w:sz w:val="12"/>
          <w:szCs w:val="12"/>
        </w:rPr>
        <w:t>_</w:t>
      </w:r>
    </w:p>
    <w:p w14:paraId="62EA080C" w14:textId="77777777" w:rsidR="00310389" w:rsidRPr="00E762D1" w:rsidRDefault="00310389">
      <w:pPr>
        <w:sectPr w:rsidR="00310389" w:rsidRPr="00E762D1">
          <w:headerReference w:type="default" r:id="rId10"/>
          <w:headerReference w:type="first" r:id="rId11"/>
          <w:footerReference w:type="first" r:id="rId12"/>
          <w:pgSz w:w="11906" w:h="16838"/>
          <w:pgMar w:top="2977" w:right="707" w:bottom="1985" w:left="1418" w:header="1230" w:footer="188" w:gutter="0"/>
          <w:cols w:space="720"/>
          <w:formProt w:val="0"/>
          <w:titlePg/>
          <w:docGrid w:linePitch="600" w:charSpace="36864"/>
        </w:sectPr>
      </w:pPr>
    </w:p>
    <w:p w14:paraId="5507ABF4" w14:textId="5495DD43" w:rsidR="00794B3E" w:rsidRDefault="00794B3E" w:rsidP="00794B3E">
      <w:pPr>
        <w:suppressAutoHyphens w:val="0"/>
        <w:spacing w:after="200" w:line="360" w:lineRule="auto"/>
        <w:jc w:val="center"/>
        <w:rPr>
          <w:rFonts w:eastAsia="Arial" w:cs="Arial"/>
          <w:b/>
          <w:sz w:val="28"/>
          <w:szCs w:val="28"/>
          <w:lang w:bidi="ar-SA"/>
        </w:rPr>
      </w:pPr>
      <w:r w:rsidRPr="00016B04">
        <w:rPr>
          <w:rFonts w:cs="Arial"/>
          <w:b/>
          <w:sz w:val="28"/>
          <w:szCs w:val="28"/>
          <w:lang w:bidi="ar-SA"/>
        </w:rPr>
        <w:t xml:space="preserve">Rückblick zum </w:t>
      </w:r>
      <w:r w:rsidR="00BD3FFF">
        <w:rPr>
          <w:b/>
          <w:sz w:val="28"/>
          <w:szCs w:val="28"/>
        </w:rPr>
        <w:t>6</w:t>
      </w:r>
      <w:r w:rsidRPr="00016B04">
        <w:rPr>
          <w:b/>
          <w:sz w:val="28"/>
          <w:szCs w:val="28"/>
        </w:rPr>
        <w:t>. European Machine Vision Forum</w:t>
      </w:r>
      <w:r w:rsidRPr="00016B04">
        <w:rPr>
          <w:rFonts w:eastAsia="Arial" w:cs="Arial"/>
          <w:b/>
          <w:sz w:val="28"/>
          <w:szCs w:val="28"/>
          <w:lang w:bidi="ar-SA"/>
        </w:rPr>
        <w:t xml:space="preserve"> in </w:t>
      </w:r>
      <w:r w:rsidR="00BD3FFF">
        <w:rPr>
          <w:rFonts w:eastAsia="Arial" w:cs="Arial"/>
          <w:b/>
          <w:sz w:val="28"/>
          <w:szCs w:val="28"/>
          <w:lang w:bidi="ar-SA"/>
        </w:rPr>
        <w:t>Wageningen,     Niederlande</w:t>
      </w:r>
    </w:p>
    <w:p w14:paraId="09B5EC30" w14:textId="3AF7EEC5" w:rsidR="00E645B2" w:rsidRPr="00E645B2" w:rsidRDefault="00E645B2" w:rsidP="00794B3E">
      <w:pPr>
        <w:suppressAutoHyphens w:val="0"/>
        <w:spacing w:after="200" w:line="360" w:lineRule="auto"/>
        <w:jc w:val="center"/>
        <w:rPr>
          <w:rFonts w:eastAsia="Arial" w:cs="Arial"/>
          <w:b/>
          <w:sz w:val="24"/>
          <w:szCs w:val="24"/>
          <w:lang w:bidi="ar-SA"/>
        </w:rPr>
      </w:pPr>
      <w:r w:rsidRPr="00E645B2">
        <w:rPr>
          <w:rFonts w:eastAsia="Arial" w:cs="Arial"/>
          <w:b/>
          <w:sz w:val="24"/>
          <w:szCs w:val="24"/>
          <w:lang w:bidi="ar-SA"/>
        </w:rPr>
        <w:t xml:space="preserve">Veranstaltung findet auch </w:t>
      </w:r>
      <w:r>
        <w:rPr>
          <w:rFonts w:eastAsia="Arial" w:cs="Arial"/>
          <w:b/>
          <w:sz w:val="24"/>
          <w:szCs w:val="24"/>
          <w:lang w:bidi="ar-SA"/>
        </w:rPr>
        <w:t>2024 wieder</w:t>
      </w:r>
      <w:r w:rsidRPr="00E645B2">
        <w:rPr>
          <w:rFonts w:eastAsia="Arial" w:cs="Arial"/>
          <w:b/>
          <w:sz w:val="24"/>
          <w:szCs w:val="24"/>
          <w:lang w:bidi="ar-SA"/>
        </w:rPr>
        <w:t xml:space="preserve"> statt</w:t>
      </w:r>
    </w:p>
    <w:p w14:paraId="65D406A0" w14:textId="47098DE8" w:rsidR="00C62490" w:rsidRPr="00A917C9" w:rsidRDefault="00C62490" w:rsidP="00C62490">
      <w:pPr>
        <w:suppressAutoHyphens w:val="0"/>
        <w:spacing w:line="360" w:lineRule="auto"/>
        <w:rPr>
          <w:rFonts w:cs="Arial"/>
          <w:b/>
          <w:sz w:val="24"/>
          <w:szCs w:val="24"/>
          <w:lang w:bidi="ar-SA"/>
        </w:rPr>
      </w:pPr>
    </w:p>
    <w:p w14:paraId="608F1F8C" w14:textId="6AB24976" w:rsidR="00BD3FFF" w:rsidRPr="00BD3FFF" w:rsidRDefault="00C62490" w:rsidP="00BD3FFF">
      <w:pPr>
        <w:suppressAutoHyphens w:val="0"/>
        <w:spacing w:line="360" w:lineRule="auto"/>
        <w:jc w:val="both"/>
        <w:rPr>
          <w:rFonts w:cs="Arial"/>
          <w:sz w:val="24"/>
          <w:szCs w:val="24"/>
          <w:lang w:bidi="ar-SA"/>
        </w:rPr>
      </w:pPr>
      <w:r w:rsidRPr="00016B04">
        <w:rPr>
          <w:rFonts w:cs="Arial"/>
          <w:i/>
          <w:sz w:val="24"/>
          <w:szCs w:val="24"/>
          <w:lang w:bidi="ar-SA"/>
        </w:rPr>
        <w:t>Barcelona</w:t>
      </w:r>
      <w:r w:rsidR="00BD3FFF">
        <w:rPr>
          <w:rFonts w:cs="Arial"/>
          <w:i/>
          <w:sz w:val="24"/>
          <w:szCs w:val="24"/>
          <w:lang w:bidi="ar-SA"/>
        </w:rPr>
        <w:t>/Wageningen</w:t>
      </w:r>
      <w:r w:rsidRPr="00016B04">
        <w:rPr>
          <w:rFonts w:cs="Arial"/>
          <w:i/>
          <w:sz w:val="24"/>
          <w:szCs w:val="24"/>
          <w:lang w:bidi="ar-SA"/>
        </w:rPr>
        <w:t xml:space="preserve">, </w:t>
      </w:r>
      <w:r w:rsidR="00BD3FFF">
        <w:rPr>
          <w:rFonts w:cs="Arial"/>
          <w:i/>
          <w:sz w:val="24"/>
          <w:szCs w:val="24"/>
          <w:lang w:bidi="ar-SA"/>
        </w:rPr>
        <w:t>19</w:t>
      </w:r>
      <w:r w:rsidRPr="00016B04">
        <w:rPr>
          <w:rFonts w:cs="Arial"/>
          <w:i/>
          <w:sz w:val="24"/>
          <w:szCs w:val="24"/>
          <w:lang w:bidi="ar-SA"/>
        </w:rPr>
        <w:t xml:space="preserve">. </w:t>
      </w:r>
      <w:r w:rsidR="00BD3FFF">
        <w:rPr>
          <w:rFonts w:cs="Arial"/>
          <w:i/>
          <w:sz w:val="24"/>
          <w:szCs w:val="24"/>
          <w:lang w:bidi="ar-SA"/>
        </w:rPr>
        <w:t>Oktober 2023</w:t>
      </w:r>
      <w:r w:rsidRPr="005B30C6">
        <w:rPr>
          <w:rFonts w:cs="Arial"/>
          <w:sz w:val="24"/>
          <w:szCs w:val="24"/>
          <w:lang w:bidi="ar-SA"/>
        </w:rPr>
        <w:t xml:space="preserve">. </w:t>
      </w:r>
      <w:r w:rsidR="00BD3FFF" w:rsidRPr="00BD3FFF">
        <w:rPr>
          <w:rFonts w:cs="Arial"/>
          <w:sz w:val="24"/>
          <w:szCs w:val="24"/>
          <w:lang w:bidi="ar-SA"/>
        </w:rPr>
        <w:t>Das European Machine Vision Forum bietet eine in Europa einzigartige Plattform für Forscher und Industrievertreter aus der Bildverarbeitung</w:t>
      </w:r>
      <w:r w:rsidR="00BD3FFF">
        <w:rPr>
          <w:rFonts w:cs="Arial"/>
          <w:sz w:val="24"/>
          <w:szCs w:val="24"/>
          <w:lang w:bidi="ar-SA"/>
        </w:rPr>
        <w:t>,</w:t>
      </w:r>
      <w:r w:rsidR="00BD3FFF" w:rsidRPr="00BD3FFF">
        <w:rPr>
          <w:rFonts w:cs="Arial"/>
          <w:sz w:val="24"/>
          <w:szCs w:val="24"/>
          <w:lang w:bidi="ar-SA"/>
        </w:rPr>
        <w:t xml:space="preserve"> sich gegenseitig auszutauschen und mögliche Kooperationen zu erörtern. </w:t>
      </w:r>
      <w:r w:rsidR="008778A7">
        <w:rPr>
          <w:rFonts w:cs="Arial"/>
          <w:sz w:val="24"/>
          <w:szCs w:val="24"/>
          <w:lang w:bidi="ar-SA"/>
        </w:rPr>
        <w:t>Etwas über</w:t>
      </w:r>
      <w:r w:rsidR="00BD3FFF" w:rsidRPr="00BD3FFF">
        <w:rPr>
          <w:rFonts w:cs="Arial"/>
          <w:sz w:val="24"/>
          <w:szCs w:val="24"/>
          <w:lang w:bidi="ar-SA"/>
        </w:rPr>
        <w:t xml:space="preserve"> </w:t>
      </w:r>
      <w:r w:rsidR="008A1208">
        <w:rPr>
          <w:rFonts w:cs="Arial"/>
          <w:sz w:val="24"/>
          <w:szCs w:val="24"/>
          <w:lang w:bidi="ar-SA"/>
        </w:rPr>
        <w:t>10</w:t>
      </w:r>
      <w:r w:rsidR="00BD3FFF" w:rsidRPr="00BD3FFF">
        <w:rPr>
          <w:rFonts w:cs="Arial"/>
          <w:sz w:val="24"/>
          <w:szCs w:val="24"/>
          <w:lang w:bidi="ar-SA"/>
        </w:rPr>
        <w:t xml:space="preserve">0 Teilnehmer kamen am 12. und 13. Oktober beim 6. European Machine Vision Forum 2023 in Wageningen zusammen. </w:t>
      </w:r>
    </w:p>
    <w:p w14:paraId="6DBA20FD" w14:textId="77777777" w:rsidR="00BD3FFF" w:rsidRPr="00BD3FFF" w:rsidRDefault="00BD3FFF" w:rsidP="00BD3FFF">
      <w:pPr>
        <w:suppressAutoHyphens w:val="0"/>
        <w:spacing w:line="360" w:lineRule="auto"/>
        <w:jc w:val="both"/>
        <w:rPr>
          <w:rFonts w:cs="Arial"/>
          <w:sz w:val="24"/>
          <w:szCs w:val="24"/>
          <w:lang w:bidi="ar-SA"/>
        </w:rPr>
      </w:pPr>
    </w:p>
    <w:p w14:paraId="22328D32" w14:textId="55A2F731" w:rsidR="00BD3FFF" w:rsidRDefault="00BD3FFF" w:rsidP="00BD3FFF">
      <w:pPr>
        <w:suppressAutoHyphens w:val="0"/>
        <w:spacing w:line="360" w:lineRule="auto"/>
        <w:jc w:val="both"/>
        <w:rPr>
          <w:rFonts w:cs="Arial"/>
          <w:sz w:val="24"/>
          <w:szCs w:val="24"/>
          <w:lang w:bidi="ar-SA"/>
        </w:rPr>
      </w:pPr>
      <w:r w:rsidRPr="00BD3FFF">
        <w:rPr>
          <w:rFonts w:cs="Arial"/>
          <w:sz w:val="24"/>
          <w:szCs w:val="24"/>
          <w:lang w:bidi="ar-SA"/>
        </w:rPr>
        <w:t xml:space="preserve">Die drei </w:t>
      </w:r>
      <w:proofErr w:type="spellStart"/>
      <w:r w:rsidRPr="00BD3FFF">
        <w:rPr>
          <w:rFonts w:cs="Arial"/>
          <w:sz w:val="24"/>
          <w:szCs w:val="24"/>
          <w:lang w:bidi="ar-SA"/>
        </w:rPr>
        <w:t>Keynotes</w:t>
      </w:r>
      <w:proofErr w:type="spellEnd"/>
      <w:r w:rsidRPr="00BD3FFF">
        <w:rPr>
          <w:rFonts w:cs="Arial"/>
          <w:sz w:val="24"/>
          <w:szCs w:val="24"/>
          <w:lang w:bidi="ar-SA"/>
        </w:rPr>
        <w:t xml:space="preserve"> der Veranstaltung beleuchteten jeweils eine wissenschaftliche Teildisziplin der Bildverarbeitung. So zeigte der Vortrag von Christophe </w:t>
      </w:r>
      <w:proofErr w:type="spellStart"/>
      <w:r w:rsidRPr="00BD3FFF">
        <w:rPr>
          <w:rFonts w:cs="Arial"/>
          <w:sz w:val="24"/>
          <w:szCs w:val="24"/>
          <w:lang w:bidi="ar-SA"/>
        </w:rPr>
        <w:t>Cudel</w:t>
      </w:r>
      <w:proofErr w:type="spellEnd"/>
      <w:r w:rsidR="00E645B2">
        <w:rPr>
          <w:rFonts w:cs="Arial"/>
          <w:sz w:val="24"/>
          <w:szCs w:val="24"/>
          <w:lang w:bidi="ar-SA"/>
        </w:rPr>
        <w:t>,</w:t>
      </w:r>
      <w:r w:rsidRPr="00BD3FFF">
        <w:rPr>
          <w:rFonts w:cs="Arial"/>
          <w:sz w:val="24"/>
          <w:szCs w:val="24"/>
          <w:lang w:bidi="ar-SA"/>
        </w:rPr>
        <w:t xml:space="preserve"> </w:t>
      </w:r>
      <w:r w:rsidR="00E645B2" w:rsidRPr="00E645B2">
        <w:rPr>
          <w:rFonts w:cs="Arial"/>
          <w:sz w:val="24"/>
          <w:szCs w:val="24"/>
          <w:lang w:bidi="ar-SA"/>
        </w:rPr>
        <w:t>Professor a</w:t>
      </w:r>
      <w:r w:rsidR="00E645B2">
        <w:rPr>
          <w:rFonts w:cs="Arial"/>
          <w:sz w:val="24"/>
          <w:szCs w:val="24"/>
          <w:lang w:bidi="ar-SA"/>
        </w:rPr>
        <w:t>n der</w:t>
      </w:r>
      <w:r w:rsidR="00E645B2" w:rsidRPr="00E645B2">
        <w:rPr>
          <w:rFonts w:cs="Arial"/>
          <w:sz w:val="24"/>
          <w:szCs w:val="24"/>
          <w:lang w:bidi="ar-SA"/>
        </w:rPr>
        <w:t xml:space="preserve"> </w:t>
      </w:r>
      <w:proofErr w:type="spellStart"/>
      <w:r w:rsidR="00E645B2" w:rsidRPr="00E645B2">
        <w:rPr>
          <w:rFonts w:cs="Arial"/>
          <w:sz w:val="24"/>
          <w:szCs w:val="24"/>
          <w:lang w:bidi="ar-SA"/>
        </w:rPr>
        <w:t>Université</w:t>
      </w:r>
      <w:proofErr w:type="spellEnd"/>
      <w:r w:rsidR="00E645B2" w:rsidRPr="00E645B2">
        <w:rPr>
          <w:rFonts w:cs="Arial"/>
          <w:sz w:val="24"/>
          <w:szCs w:val="24"/>
          <w:lang w:bidi="ar-SA"/>
        </w:rPr>
        <w:t xml:space="preserve"> de Haute Alsace</w:t>
      </w:r>
      <w:r w:rsidR="005B4275">
        <w:rPr>
          <w:rFonts w:cs="Arial"/>
          <w:sz w:val="24"/>
          <w:szCs w:val="24"/>
          <w:lang w:bidi="ar-SA"/>
        </w:rPr>
        <w:t>,</w:t>
      </w:r>
      <w:r w:rsidR="00E645B2">
        <w:rPr>
          <w:rFonts w:cs="Arial"/>
          <w:sz w:val="24"/>
          <w:szCs w:val="24"/>
          <w:lang w:bidi="ar-SA"/>
        </w:rPr>
        <w:t xml:space="preserve"> </w:t>
      </w:r>
      <w:r w:rsidRPr="00BD3FFF">
        <w:rPr>
          <w:rFonts w:cs="Arial"/>
          <w:sz w:val="24"/>
          <w:szCs w:val="24"/>
          <w:lang w:bidi="ar-SA"/>
        </w:rPr>
        <w:t xml:space="preserve">über Lichtfeld-Kameras für die visuelle Navigation die Reife und Eignung von Lichtfeld-Kameras, trotz aller technologischen Herausforderungen. Die Keynote von Alfred M. </w:t>
      </w:r>
      <w:proofErr w:type="spellStart"/>
      <w:r w:rsidRPr="00BD3FFF">
        <w:rPr>
          <w:rFonts w:cs="Arial"/>
          <w:sz w:val="24"/>
          <w:szCs w:val="24"/>
          <w:lang w:bidi="ar-SA"/>
        </w:rPr>
        <w:t>Bruckstein</w:t>
      </w:r>
      <w:proofErr w:type="spellEnd"/>
      <w:r w:rsidR="00E645B2">
        <w:rPr>
          <w:rFonts w:cs="Arial"/>
          <w:sz w:val="24"/>
          <w:szCs w:val="24"/>
          <w:lang w:bidi="ar-SA"/>
        </w:rPr>
        <w:t>,</w:t>
      </w:r>
      <w:r w:rsidR="00E645B2" w:rsidRPr="00E645B2">
        <w:t xml:space="preserve"> </w:t>
      </w:r>
      <w:r w:rsidR="00E645B2" w:rsidRPr="00E645B2">
        <w:rPr>
          <w:rFonts w:cs="Arial"/>
          <w:sz w:val="24"/>
          <w:szCs w:val="24"/>
          <w:lang w:bidi="ar-SA"/>
        </w:rPr>
        <w:t xml:space="preserve">Professor </w:t>
      </w:r>
      <w:r w:rsidR="00E645B2">
        <w:rPr>
          <w:rFonts w:cs="Arial"/>
          <w:sz w:val="24"/>
          <w:szCs w:val="24"/>
          <w:lang w:bidi="ar-SA"/>
        </w:rPr>
        <w:t>am</w:t>
      </w:r>
      <w:r w:rsidR="00E645B2" w:rsidRPr="00E645B2">
        <w:rPr>
          <w:rFonts w:cs="Arial"/>
          <w:sz w:val="24"/>
          <w:szCs w:val="24"/>
          <w:lang w:bidi="ar-SA"/>
        </w:rPr>
        <w:t xml:space="preserve"> </w:t>
      </w:r>
      <w:proofErr w:type="spellStart"/>
      <w:r w:rsidR="00E645B2" w:rsidRPr="00E645B2">
        <w:rPr>
          <w:rFonts w:cs="Arial"/>
          <w:sz w:val="24"/>
          <w:szCs w:val="24"/>
          <w:lang w:bidi="ar-SA"/>
        </w:rPr>
        <w:t>Technion</w:t>
      </w:r>
      <w:proofErr w:type="spellEnd"/>
      <w:r w:rsidR="00E645B2" w:rsidRPr="00E645B2">
        <w:rPr>
          <w:rFonts w:cs="Arial"/>
          <w:sz w:val="24"/>
          <w:szCs w:val="24"/>
          <w:lang w:bidi="ar-SA"/>
        </w:rPr>
        <w:t xml:space="preserve"> - Israel Institute </w:t>
      </w:r>
      <w:proofErr w:type="spellStart"/>
      <w:r w:rsidR="00E645B2" w:rsidRPr="00E645B2">
        <w:rPr>
          <w:rFonts w:cs="Arial"/>
          <w:sz w:val="24"/>
          <w:szCs w:val="24"/>
          <w:lang w:bidi="ar-SA"/>
        </w:rPr>
        <w:t>of</w:t>
      </w:r>
      <w:proofErr w:type="spellEnd"/>
      <w:r w:rsidR="00E645B2" w:rsidRPr="00E645B2">
        <w:rPr>
          <w:rFonts w:cs="Arial"/>
          <w:sz w:val="24"/>
          <w:szCs w:val="24"/>
          <w:lang w:bidi="ar-SA"/>
        </w:rPr>
        <w:t xml:space="preserve"> Technology</w:t>
      </w:r>
      <w:r w:rsidR="005B4275">
        <w:rPr>
          <w:rFonts w:cs="Arial"/>
          <w:sz w:val="24"/>
          <w:szCs w:val="24"/>
          <w:lang w:bidi="ar-SA"/>
        </w:rPr>
        <w:t>,</w:t>
      </w:r>
      <w:r w:rsidRPr="00BD3FFF">
        <w:rPr>
          <w:rFonts w:cs="Arial"/>
          <w:sz w:val="24"/>
          <w:szCs w:val="24"/>
          <w:lang w:bidi="ar-SA"/>
        </w:rPr>
        <w:t xml:space="preserve"> über „Random </w:t>
      </w:r>
      <w:proofErr w:type="spellStart"/>
      <w:r w:rsidR="000D39E7">
        <w:rPr>
          <w:rFonts w:cs="Arial"/>
          <w:sz w:val="24"/>
          <w:szCs w:val="24"/>
          <w:lang w:bidi="ar-SA"/>
        </w:rPr>
        <w:t>D</w:t>
      </w:r>
      <w:r w:rsidRPr="00BD3FFF">
        <w:rPr>
          <w:rFonts w:cs="Arial"/>
          <w:sz w:val="24"/>
          <w:szCs w:val="24"/>
          <w:lang w:bidi="ar-SA"/>
        </w:rPr>
        <w:t>ot</w:t>
      </w:r>
      <w:proofErr w:type="spellEnd"/>
      <w:r w:rsidRPr="00BD3FFF">
        <w:rPr>
          <w:rFonts w:cs="Arial"/>
          <w:sz w:val="24"/>
          <w:szCs w:val="24"/>
          <w:lang w:bidi="ar-SA"/>
        </w:rPr>
        <w:t xml:space="preserve"> Videos“ veranschaulichte, wie leistungsfähig das visuelle System des Menschen ist und </w:t>
      </w:r>
      <w:r w:rsidR="000D39E7">
        <w:rPr>
          <w:rFonts w:cs="Arial"/>
          <w:sz w:val="24"/>
          <w:szCs w:val="24"/>
          <w:lang w:bidi="ar-SA"/>
        </w:rPr>
        <w:t xml:space="preserve">wie sich daraus Anknüpfungspunkte für eine technische Umsetzung mittels </w:t>
      </w:r>
      <w:r w:rsidRPr="00BD3FFF">
        <w:rPr>
          <w:rFonts w:cs="Arial"/>
          <w:sz w:val="24"/>
          <w:szCs w:val="24"/>
          <w:lang w:bidi="ar-SA"/>
        </w:rPr>
        <w:t xml:space="preserve">Machine Vision </w:t>
      </w:r>
      <w:r w:rsidR="000D39E7">
        <w:rPr>
          <w:rFonts w:cs="Arial"/>
          <w:sz w:val="24"/>
          <w:szCs w:val="24"/>
          <w:lang w:bidi="ar-SA"/>
        </w:rPr>
        <w:t>ergeben können</w:t>
      </w:r>
      <w:r w:rsidRPr="00BD3FFF">
        <w:rPr>
          <w:rFonts w:cs="Arial"/>
          <w:sz w:val="24"/>
          <w:szCs w:val="24"/>
          <w:lang w:bidi="ar-SA"/>
        </w:rPr>
        <w:t xml:space="preserve">. Der Vortrag von Albert </w:t>
      </w:r>
      <w:proofErr w:type="spellStart"/>
      <w:r w:rsidRPr="00BD3FFF">
        <w:rPr>
          <w:rFonts w:cs="Arial"/>
          <w:sz w:val="24"/>
          <w:szCs w:val="24"/>
          <w:lang w:bidi="ar-SA"/>
        </w:rPr>
        <w:t>Theuwissen</w:t>
      </w:r>
      <w:proofErr w:type="spellEnd"/>
      <w:r w:rsidR="00E645B2">
        <w:rPr>
          <w:rFonts w:cs="Arial"/>
          <w:sz w:val="24"/>
          <w:szCs w:val="24"/>
          <w:lang w:bidi="ar-SA"/>
        </w:rPr>
        <w:t>,</w:t>
      </w:r>
      <w:r w:rsidR="00E645B2" w:rsidRPr="00E645B2">
        <w:t xml:space="preserve"> </w:t>
      </w:r>
      <w:r w:rsidR="00E645B2" w:rsidRPr="00E645B2">
        <w:rPr>
          <w:rFonts w:cs="Arial"/>
          <w:sz w:val="24"/>
          <w:szCs w:val="24"/>
          <w:lang w:bidi="ar-SA"/>
        </w:rPr>
        <w:t>CEO</w:t>
      </w:r>
      <w:r w:rsidR="00E645B2">
        <w:rPr>
          <w:rFonts w:cs="Arial"/>
          <w:sz w:val="24"/>
          <w:szCs w:val="24"/>
          <w:lang w:bidi="ar-SA"/>
        </w:rPr>
        <w:t xml:space="preserve"> &amp; Gründer von </w:t>
      </w:r>
      <w:r w:rsidR="00E645B2" w:rsidRPr="00E645B2">
        <w:rPr>
          <w:rFonts w:cs="Arial"/>
          <w:sz w:val="24"/>
          <w:szCs w:val="24"/>
          <w:lang w:bidi="ar-SA"/>
        </w:rPr>
        <w:t>Harvest Imaging</w:t>
      </w:r>
      <w:r w:rsidRPr="00BD3FFF">
        <w:rPr>
          <w:rFonts w:cs="Arial"/>
          <w:sz w:val="24"/>
          <w:szCs w:val="24"/>
          <w:lang w:bidi="ar-SA"/>
        </w:rPr>
        <w:t xml:space="preserve"> zu „</w:t>
      </w:r>
      <w:proofErr w:type="spellStart"/>
      <w:r w:rsidRPr="00BD3FFF">
        <w:rPr>
          <w:rFonts w:cs="Arial"/>
          <w:sz w:val="24"/>
          <w:szCs w:val="24"/>
          <w:lang w:bidi="ar-SA"/>
        </w:rPr>
        <w:t>Stacked</w:t>
      </w:r>
      <w:proofErr w:type="spellEnd"/>
      <w:r w:rsidRPr="00BD3FFF">
        <w:rPr>
          <w:rFonts w:cs="Arial"/>
          <w:sz w:val="24"/>
          <w:szCs w:val="24"/>
          <w:lang w:bidi="ar-SA"/>
        </w:rPr>
        <w:t xml:space="preserve"> Image Sensors“</w:t>
      </w:r>
      <w:r w:rsidR="002E2F4D">
        <w:rPr>
          <w:rFonts w:cs="Arial"/>
          <w:sz w:val="24"/>
          <w:szCs w:val="24"/>
          <w:lang w:bidi="ar-SA"/>
        </w:rPr>
        <w:t>,</w:t>
      </w:r>
      <w:r w:rsidRPr="00BD3FFF">
        <w:rPr>
          <w:rFonts w:cs="Arial"/>
          <w:sz w:val="24"/>
          <w:szCs w:val="24"/>
          <w:lang w:bidi="ar-SA"/>
        </w:rPr>
        <w:t xml:space="preserve"> demonstrierte sehr anschaulich, wie </w:t>
      </w:r>
      <w:r w:rsidRPr="00BD3FFF">
        <w:rPr>
          <w:rFonts w:cs="Arial"/>
          <w:sz w:val="24"/>
          <w:szCs w:val="24"/>
          <w:lang w:bidi="ar-SA"/>
        </w:rPr>
        <w:lastRenderedPageBreak/>
        <w:t>Bildsensoren und wohl damit bald auch Machine Vision Anwendungen vom technischen Fortschritt der Halbleiterindustrie profitieren.</w:t>
      </w:r>
    </w:p>
    <w:p w14:paraId="5E5718FB" w14:textId="77777777" w:rsidR="00BD3FFF" w:rsidRPr="00BD3FFF" w:rsidRDefault="00BD3FFF" w:rsidP="00BD3FFF">
      <w:pPr>
        <w:suppressAutoHyphens w:val="0"/>
        <w:spacing w:line="360" w:lineRule="auto"/>
        <w:jc w:val="both"/>
        <w:rPr>
          <w:rFonts w:cs="Arial"/>
          <w:sz w:val="24"/>
          <w:szCs w:val="24"/>
          <w:lang w:bidi="ar-SA"/>
        </w:rPr>
      </w:pPr>
    </w:p>
    <w:p w14:paraId="62D922FB" w14:textId="50C6E8E9" w:rsidR="00BD3FFF" w:rsidRDefault="00BD3FFF" w:rsidP="00BD3FFF">
      <w:pPr>
        <w:suppressAutoHyphens w:val="0"/>
        <w:spacing w:line="360" w:lineRule="auto"/>
        <w:jc w:val="both"/>
        <w:rPr>
          <w:rFonts w:cs="Arial"/>
          <w:sz w:val="24"/>
          <w:szCs w:val="24"/>
          <w:lang w:bidi="ar-SA"/>
        </w:rPr>
      </w:pPr>
      <w:r w:rsidRPr="00BD3FFF">
        <w:rPr>
          <w:rFonts w:cs="Arial"/>
          <w:sz w:val="24"/>
          <w:szCs w:val="24"/>
          <w:lang w:bidi="ar-SA"/>
        </w:rPr>
        <w:t xml:space="preserve">Maschinelles Lernen war auch in diesem Jahr eine oft verwendete Technologie. Gerade bei unstrukturierten Umgebungen etwa in der Landwirtschaft oder auch in der industriellen Produktion helfen Methoden des Maschinellen Lernens, mit </w:t>
      </w:r>
      <w:r w:rsidR="000C1C37" w:rsidRPr="00BD3FFF">
        <w:rPr>
          <w:rFonts w:cs="Arial"/>
          <w:sz w:val="24"/>
          <w:szCs w:val="24"/>
          <w:lang w:bidi="ar-SA"/>
        </w:rPr>
        <w:t>Variabilität</w:t>
      </w:r>
      <w:r w:rsidRPr="00BD3FFF">
        <w:rPr>
          <w:rFonts w:cs="Arial"/>
          <w:sz w:val="24"/>
          <w:szCs w:val="24"/>
          <w:lang w:bidi="ar-SA"/>
        </w:rPr>
        <w:t xml:space="preserve"> umzugehen. Allerdings wurde in den </w:t>
      </w:r>
      <w:r w:rsidR="00986232">
        <w:rPr>
          <w:rFonts w:cs="Arial"/>
          <w:sz w:val="24"/>
          <w:szCs w:val="24"/>
          <w:lang w:bidi="ar-SA"/>
        </w:rPr>
        <w:t xml:space="preserve">bezugnehmenden </w:t>
      </w:r>
      <w:r w:rsidR="00791E44">
        <w:rPr>
          <w:rFonts w:cs="Arial"/>
          <w:sz w:val="24"/>
          <w:szCs w:val="24"/>
          <w:lang w:bidi="ar-SA"/>
        </w:rPr>
        <w:t>R</w:t>
      </w:r>
      <w:r w:rsidRPr="00BD3FFF">
        <w:rPr>
          <w:rFonts w:cs="Arial"/>
          <w:sz w:val="24"/>
          <w:szCs w:val="24"/>
          <w:lang w:bidi="ar-SA"/>
        </w:rPr>
        <w:t xml:space="preserve">edebeiträgen auch deutlich, welche Voraussetzungen bei </w:t>
      </w:r>
      <w:r w:rsidR="002405AE">
        <w:rPr>
          <w:rFonts w:cs="Arial"/>
          <w:sz w:val="24"/>
          <w:szCs w:val="24"/>
          <w:lang w:bidi="ar-SA"/>
        </w:rPr>
        <w:t>der</w:t>
      </w:r>
      <w:r w:rsidRPr="00BD3FFF">
        <w:rPr>
          <w:rFonts w:cs="Arial"/>
          <w:sz w:val="24"/>
          <w:szCs w:val="24"/>
          <w:lang w:bidi="ar-SA"/>
        </w:rPr>
        <w:t xml:space="preserve"> </w:t>
      </w:r>
      <w:r w:rsidR="002405AE">
        <w:rPr>
          <w:rFonts w:cs="Arial"/>
          <w:sz w:val="24"/>
          <w:szCs w:val="24"/>
          <w:lang w:bidi="ar-SA"/>
        </w:rPr>
        <w:t>An</w:t>
      </w:r>
      <w:r w:rsidRPr="00BD3FFF">
        <w:rPr>
          <w:rFonts w:cs="Arial"/>
          <w:sz w:val="24"/>
          <w:szCs w:val="24"/>
          <w:lang w:bidi="ar-SA"/>
        </w:rPr>
        <w:t xml:space="preserve">wendung vorliegen müssen. Dazu gehören allem voran geeignete Trainingsdaten, die inzwischen zwar auch mithilfe </w:t>
      </w:r>
      <w:r w:rsidR="00993312">
        <w:rPr>
          <w:rFonts w:cs="Arial"/>
          <w:sz w:val="24"/>
          <w:szCs w:val="24"/>
          <w:lang w:bidi="ar-SA"/>
        </w:rPr>
        <w:t>von KI</w:t>
      </w:r>
      <w:r w:rsidRPr="00BD3FFF">
        <w:rPr>
          <w:rFonts w:cs="Arial"/>
          <w:sz w:val="24"/>
          <w:szCs w:val="24"/>
          <w:lang w:bidi="ar-SA"/>
        </w:rPr>
        <w:t xml:space="preserve"> erzeugt werden können, </w:t>
      </w:r>
      <w:r w:rsidR="000D39E7">
        <w:rPr>
          <w:rFonts w:cs="Arial"/>
          <w:sz w:val="24"/>
          <w:szCs w:val="24"/>
          <w:lang w:bidi="ar-SA"/>
        </w:rPr>
        <w:t>wobei</w:t>
      </w:r>
      <w:r w:rsidR="000D39E7" w:rsidRPr="00BD3FFF">
        <w:rPr>
          <w:rFonts w:cs="Arial"/>
          <w:sz w:val="24"/>
          <w:szCs w:val="24"/>
          <w:lang w:bidi="ar-SA"/>
        </w:rPr>
        <w:t xml:space="preserve"> </w:t>
      </w:r>
      <w:r w:rsidRPr="00BD3FFF">
        <w:rPr>
          <w:rFonts w:cs="Arial"/>
          <w:sz w:val="24"/>
          <w:szCs w:val="24"/>
          <w:lang w:bidi="ar-SA"/>
        </w:rPr>
        <w:t>allerdings entsprechende</w:t>
      </w:r>
      <w:r w:rsidR="000D39E7">
        <w:rPr>
          <w:rFonts w:cs="Arial"/>
          <w:sz w:val="24"/>
          <w:szCs w:val="24"/>
          <w:lang w:bidi="ar-SA"/>
        </w:rPr>
        <w:t>r</w:t>
      </w:r>
      <w:r w:rsidRPr="00BD3FFF">
        <w:rPr>
          <w:rFonts w:cs="Arial"/>
          <w:sz w:val="24"/>
          <w:szCs w:val="24"/>
          <w:lang w:bidi="ar-SA"/>
        </w:rPr>
        <w:t xml:space="preserve"> (menschliche</w:t>
      </w:r>
      <w:r w:rsidR="000D39E7">
        <w:rPr>
          <w:rFonts w:cs="Arial"/>
          <w:sz w:val="24"/>
          <w:szCs w:val="24"/>
          <w:lang w:bidi="ar-SA"/>
        </w:rPr>
        <w:t>r</w:t>
      </w:r>
      <w:r w:rsidRPr="00BD3FFF">
        <w:rPr>
          <w:rFonts w:cs="Arial"/>
          <w:sz w:val="24"/>
          <w:szCs w:val="24"/>
          <w:lang w:bidi="ar-SA"/>
        </w:rPr>
        <w:t>) Sachverstand erforder</w:t>
      </w:r>
      <w:r w:rsidR="000D39E7">
        <w:rPr>
          <w:rFonts w:cs="Arial"/>
          <w:sz w:val="24"/>
          <w:szCs w:val="24"/>
          <w:lang w:bidi="ar-SA"/>
        </w:rPr>
        <w:t>lich ist</w:t>
      </w:r>
      <w:r w:rsidRPr="00BD3FFF">
        <w:rPr>
          <w:rFonts w:cs="Arial"/>
          <w:sz w:val="24"/>
          <w:szCs w:val="24"/>
          <w:lang w:bidi="ar-SA"/>
        </w:rPr>
        <w:t xml:space="preserve">. Damit trafen diese Beiträge </w:t>
      </w:r>
      <w:r w:rsidR="00F0451D">
        <w:rPr>
          <w:rFonts w:cs="Arial"/>
          <w:sz w:val="24"/>
          <w:szCs w:val="24"/>
          <w:lang w:bidi="ar-SA"/>
        </w:rPr>
        <w:t>in besonderem Maß</w:t>
      </w:r>
      <w:r w:rsidRPr="00BD3FFF">
        <w:rPr>
          <w:rFonts w:cs="Arial"/>
          <w:sz w:val="24"/>
          <w:szCs w:val="24"/>
          <w:lang w:bidi="ar-SA"/>
        </w:rPr>
        <w:t xml:space="preserve"> das diesjährige Fokusthema </w:t>
      </w:r>
      <w:r w:rsidR="00596C3C">
        <w:rPr>
          <w:rFonts w:cs="Arial"/>
          <w:sz w:val="24"/>
          <w:szCs w:val="24"/>
          <w:lang w:bidi="ar-SA"/>
        </w:rPr>
        <w:t>„</w:t>
      </w:r>
      <w:r w:rsidRPr="00F0451D">
        <w:rPr>
          <w:rFonts w:cs="Arial"/>
          <w:i/>
          <w:sz w:val="24"/>
          <w:szCs w:val="24"/>
          <w:lang w:bidi="ar-SA"/>
        </w:rPr>
        <w:t>Real-</w:t>
      </w:r>
      <w:proofErr w:type="spellStart"/>
      <w:r w:rsidRPr="00F0451D">
        <w:rPr>
          <w:rFonts w:cs="Arial"/>
          <w:i/>
          <w:sz w:val="24"/>
          <w:szCs w:val="24"/>
          <w:lang w:bidi="ar-SA"/>
        </w:rPr>
        <w:t>world</w:t>
      </w:r>
      <w:proofErr w:type="spellEnd"/>
      <w:r w:rsidRPr="00F0451D">
        <w:rPr>
          <w:rFonts w:cs="Arial"/>
          <w:i/>
          <w:sz w:val="24"/>
          <w:szCs w:val="24"/>
          <w:lang w:bidi="ar-SA"/>
        </w:rPr>
        <w:t xml:space="preserve"> </w:t>
      </w:r>
      <w:proofErr w:type="spellStart"/>
      <w:r w:rsidRPr="00F0451D">
        <w:rPr>
          <w:rFonts w:cs="Arial"/>
          <w:i/>
          <w:sz w:val="24"/>
          <w:szCs w:val="24"/>
          <w:lang w:bidi="ar-SA"/>
        </w:rPr>
        <w:t>Machine</w:t>
      </w:r>
      <w:proofErr w:type="spellEnd"/>
      <w:r w:rsidRPr="00F0451D">
        <w:rPr>
          <w:rFonts w:cs="Arial"/>
          <w:i/>
          <w:sz w:val="24"/>
          <w:szCs w:val="24"/>
          <w:lang w:bidi="ar-SA"/>
        </w:rPr>
        <w:t xml:space="preserve"> Vision Challenges - Coping </w:t>
      </w:r>
      <w:proofErr w:type="spellStart"/>
      <w:r w:rsidRPr="00F0451D">
        <w:rPr>
          <w:rFonts w:cs="Arial"/>
          <w:i/>
          <w:sz w:val="24"/>
          <w:szCs w:val="24"/>
          <w:lang w:bidi="ar-SA"/>
        </w:rPr>
        <w:t>with</w:t>
      </w:r>
      <w:proofErr w:type="spellEnd"/>
      <w:r w:rsidRPr="00F0451D">
        <w:rPr>
          <w:rFonts w:cs="Arial"/>
          <w:i/>
          <w:sz w:val="24"/>
          <w:szCs w:val="24"/>
          <w:lang w:bidi="ar-SA"/>
        </w:rPr>
        <w:t xml:space="preserve"> </w:t>
      </w:r>
      <w:proofErr w:type="spellStart"/>
      <w:r w:rsidRPr="00F0451D">
        <w:rPr>
          <w:rFonts w:cs="Arial"/>
          <w:i/>
          <w:sz w:val="24"/>
          <w:szCs w:val="24"/>
          <w:lang w:bidi="ar-SA"/>
        </w:rPr>
        <w:t>Variability</w:t>
      </w:r>
      <w:proofErr w:type="spellEnd"/>
      <w:r w:rsidRPr="00F0451D">
        <w:rPr>
          <w:rFonts w:cs="Arial"/>
          <w:i/>
          <w:sz w:val="24"/>
          <w:szCs w:val="24"/>
          <w:lang w:bidi="ar-SA"/>
        </w:rPr>
        <w:t xml:space="preserve"> and </w:t>
      </w:r>
      <w:proofErr w:type="spellStart"/>
      <w:r w:rsidRPr="00F0451D">
        <w:rPr>
          <w:rFonts w:cs="Arial"/>
          <w:i/>
          <w:sz w:val="24"/>
          <w:szCs w:val="24"/>
          <w:lang w:bidi="ar-SA"/>
        </w:rPr>
        <w:t>Uncontrolled</w:t>
      </w:r>
      <w:proofErr w:type="spellEnd"/>
      <w:r w:rsidRPr="00F0451D">
        <w:rPr>
          <w:rFonts w:cs="Arial"/>
          <w:i/>
          <w:sz w:val="24"/>
          <w:szCs w:val="24"/>
          <w:lang w:bidi="ar-SA"/>
        </w:rPr>
        <w:t xml:space="preserve"> Environments</w:t>
      </w:r>
      <w:r w:rsidR="00596C3C">
        <w:rPr>
          <w:rFonts w:cs="Arial"/>
          <w:i/>
          <w:sz w:val="24"/>
          <w:szCs w:val="24"/>
          <w:lang w:bidi="ar-SA"/>
        </w:rPr>
        <w:t>“</w:t>
      </w:r>
      <w:r w:rsidRPr="00BD3FFF">
        <w:rPr>
          <w:rFonts w:cs="Arial"/>
          <w:sz w:val="24"/>
          <w:szCs w:val="24"/>
          <w:lang w:bidi="ar-SA"/>
        </w:rPr>
        <w:t xml:space="preserve">. </w:t>
      </w:r>
    </w:p>
    <w:p w14:paraId="4E664F3E" w14:textId="77777777" w:rsidR="00BD3FFF" w:rsidRPr="00BD3FFF" w:rsidRDefault="00BD3FFF" w:rsidP="00BD3FFF">
      <w:pPr>
        <w:suppressAutoHyphens w:val="0"/>
        <w:spacing w:line="360" w:lineRule="auto"/>
        <w:jc w:val="both"/>
        <w:rPr>
          <w:rFonts w:cs="Arial"/>
          <w:sz w:val="24"/>
          <w:szCs w:val="24"/>
          <w:lang w:bidi="ar-SA"/>
        </w:rPr>
      </w:pPr>
    </w:p>
    <w:p w14:paraId="2A6F617E" w14:textId="5D6EA15C" w:rsidR="00E645B2" w:rsidRDefault="00E645B2" w:rsidP="00BD3FFF">
      <w:pPr>
        <w:suppressAutoHyphens w:val="0"/>
        <w:spacing w:line="360" w:lineRule="auto"/>
        <w:jc w:val="both"/>
        <w:rPr>
          <w:rFonts w:cs="Arial"/>
          <w:sz w:val="24"/>
          <w:szCs w:val="24"/>
          <w:lang w:bidi="ar-SA"/>
        </w:rPr>
      </w:pPr>
      <w:r w:rsidRPr="00E645B2">
        <w:rPr>
          <w:rFonts w:cs="Arial"/>
          <w:sz w:val="24"/>
          <w:szCs w:val="24"/>
          <w:lang w:bidi="ar-SA"/>
        </w:rPr>
        <w:t>Von zentraler Bedeutung ist bei diesem jährlichen Zusammenkommen von akademischer Forschung und Industrie die inhaltliche Qualität des Vortragsprogramms. „</w:t>
      </w:r>
      <w:r w:rsidRPr="00596C3C">
        <w:rPr>
          <w:rFonts w:cs="Arial"/>
          <w:i/>
          <w:iCs/>
          <w:sz w:val="24"/>
          <w:szCs w:val="24"/>
          <w:lang w:bidi="ar-SA"/>
        </w:rPr>
        <w:t>Alle Redner taten sich mit methodisch interessanten, neuartigen Beiträgen hervor. Das Programm enthielt unterschiedliche Methoden, von Sensorik über mathematische Modellierung und Machine Learning bis zu Integration von Robotik. Dazu wurden mit Automatisierungstechnik, Landwirtschaft und Lebensmittelproduktion, Logistik und Verkehr verschiedenste Anwendungen thematisiert</w:t>
      </w:r>
      <w:r w:rsidRPr="00E645B2">
        <w:rPr>
          <w:rFonts w:cs="Arial"/>
          <w:sz w:val="24"/>
          <w:szCs w:val="24"/>
          <w:lang w:bidi="ar-SA"/>
        </w:rPr>
        <w:t>“, bestätigt Prof. Dr.-Ing. Michael Heizmann, Vorsitzender des European Machine Vision Forum und Leiter des Instituts für Industrielle Informationstechnik am Karlsruher Institut für Technologie (KIT).</w:t>
      </w:r>
    </w:p>
    <w:p w14:paraId="0DFBD95F" w14:textId="77777777" w:rsidR="00E645B2" w:rsidRDefault="00E645B2" w:rsidP="00BD3FFF">
      <w:pPr>
        <w:suppressAutoHyphens w:val="0"/>
        <w:spacing w:line="360" w:lineRule="auto"/>
        <w:jc w:val="both"/>
        <w:rPr>
          <w:rFonts w:cs="Arial"/>
          <w:sz w:val="24"/>
          <w:szCs w:val="24"/>
          <w:lang w:bidi="ar-SA"/>
        </w:rPr>
      </w:pPr>
    </w:p>
    <w:p w14:paraId="121B5E67" w14:textId="727CE311" w:rsidR="00BD3FFF" w:rsidRDefault="000D39E7" w:rsidP="00BD3FFF">
      <w:pPr>
        <w:suppressAutoHyphens w:val="0"/>
        <w:spacing w:line="360" w:lineRule="auto"/>
        <w:jc w:val="both"/>
        <w:rPr>
          <w:rFonts w:cs="Arial"/>
          <w:sz w:val="24"/>
          <w:szCs w:val="24"/>
          <w:lang w:bidi="ar-SA"/>
        </w:rPr>
      </w:pPr>
      <w:r>
        <w:rPr>
          <w:rFonts w:cs="Arial"/>
          <w:sz w:val="24"/>
          <w:szCs w:val="24"/>
          <w:lang w:bidi="ar-SA"/>
        </w:rPr>
        <w:t xml:space="preserve">Der diesjährige Gastgeber </w:t>
      </w:r>
      <w:r w:rsidR="00C06EDC">
        <w:rPr>
          <w:rFonts w:cs="Arial"/>
          <w:sz w:val="24"/>
          <w:szCs w:val="24"/>
          <w:lang w:bidi="ar-SA"/>
        </w:rPr>
        <w:t xml:space="preserve">- </w:t>
      </w:r>
      <w:r w:rsidR="00BD3FFF" w:rsidRPr="00BD3FFF">
        <w:rPr>
          <w:rFonts w:cs="Arial"/>
          <w:sz w:val="24"/>
          <w:szCs w:val="24"/>
          <w:lang w:bidi="ar-SA"/>
        </w:rPr>
        <w:t>Wageningen University &amp; Research</w:t>
      </w:r>
      <w:r w:rsidR="00C06EDC">
        <w:rPr>
          <w:rFonts w:cs="Arial"/>
          <w:sz w:val="24"/>
          <w:szCs w:val="24"/>
          <w:lang w:bidi="ar-SA"/>
        </w:rPr>
        <w:t xml:space="preserve"> -</w:t>
      </w:r>
      <w:r w:rsidR="00BD3FFF" w:rsidRPr="00BD3FFF">
        <w:rPr>
          <w:rFonts w:cs="Arial"/>
          <w:sz w:val="24"/>
          <w:szCs w:val="24"/>
          <w:lang w:bidi="ar-SA"/>
        </w:rPr>
        <w:t xml:space="preserve"> ermöglichte </w:t>
      </w:r>
      <w:r w:rsidR="00F0451D">
        <w:rPr>
          <w:rFonts w:cs="Arial"/>
          <w:sz w:val="24"/>
          <w:szCs w:val="24"/>
          <w:lang w:bidi="ar-SA"/>
        </w:rPr>
        <w:t xml:space="preserve">zudem </w:t>
      </w:r>
      <w:r w:rsidR="00BD3FFF" w:rsidRPr="00BD3FFF">
        <w:rPr>
          <w:rFonts w:cs="Arial"/>
          <w:sz w:val="24"/>
          <w:szCs w:val="24"/>
          <w:lang w:bidi="ar-SA"/>
        </w:rPr>
        <w:t xml:space="preserve">einen tiefen Einblick in die vielfältigen Bildverarbeitungs-Entwicklungen im Bereich der Landwirtschaft, wie etwa bei der Überwachung des Pflanzenwachstums im großen Stil und der hochmodernen 3D-Erfassung von Pflanzen, oder die praxisnahe Demonstration der Qualitätsprüfung von </w:t>
      </w:r>
      <w:r>
        <w:rPr>
          <w:rFonts w:cs="Arial"/>
          <w:sz w:val="24"/>
          <w:szCs w:val="24"/>
          <w:lang w:bidi="ar-SA"/>
        </w:rPr>
        <w:t xml:space="preserve">Früchten wie z.B. </w:t>
      </w:r>
      <w:r w:rsidR="00BD3FFF" w:rsidRPr="00BD3FFF">
        <w:rPr>
          <w:rFonts w:cs="Arial"/>
          <w:sz w:val="24"/>
          <w:szCs w:val="24"/>
          <w:lang w:bidi="ar-SA"/>
        </w:rPr>
        <w:t>Äpfeln. Der Einblick in die Labor</w:t>
      </w:r>
      <w:r w:rsidR="00263127">
        <w:rPr>
          <w:rFonts w:cs="Arial"/>
          <w:sz w:val="24"/>
          <w:szCs w:val="24"/>
          <w:lang w:bidi="ar-SA"/>
        </w:rPr>
        <w:t>e</w:t>
      </w:r>
      <w:r w:rsidR="00BD3FFF" w:rsidRPr="00BD3FFF">
        <w:rPr>
          <w:rFonts w:cs="Arial"/>
          <w:sz w:val="24"/>
          <w:szCs w:val="24"/>
          <w:lang w:bidi="ar-SA"/>
        </w:rPr>
        <w:t xml:space="preserve"> und </w:t>
      </w:r>
      <w:r>
        <w:rPr>
          <w:rFonts w:cs="Arial"/>
          <w:sz w:val="24"/>
          <w:szCs w:val="24"/>
          <w:lang w:bidi="ar-SA"/>
        </w:rPr>
        <w:t>Kurzpräsentatio</w:t>
      </w:r>
      <w:r>
        <w:rPr>
          <w:rFonts w:cs="Arial"/>
          <w:sz w:val="24"/>
          <w:szCs w:val="24"/>
          <w:lang w:bidi="ar-SA"/>
        </w:rPr>
        <w:lastRenderedPageBreak/>
        <w:t xml:space="preserve">nen von </w:t>
      </w:r>
      <w:r w:rsidR="00BD3FFF" w:rsidRPr="00BD3FFF">
        <w:rPr>
          <w:rFonts w:cs="Arial"/>
          <w:sz w:val="24"/>
          <w:szCs w:val="24"/>
          <w:lang w:bidi="ar-SA"/>
        </w:rPr>
        <w:t>auf dem WUR</w:t>
      </w:r>
      <w:r w:rsidR="00396FDC">
        <w:rPr>
          <w:rFonts w:cs="Arial"/>
          <w:sz w:val="24"/>
          <w:szCs w:val="24"/>
          <w:lang w:bidi="ar-SA"/>
        </w:rPr>
        <w:t>-</w:t>
      </w:r>
      <w:r w:rsidR="00BD3FFF" w:rsidRPr="00BD3FFF">
        <w:rPr>
          <w:rFonts w:cs="Arial"/>
          <w:sz w:val="24"/>
          <w:szCs w:val="24"/>
          <w:lang w:bidi="ar-SA"/>
        </w:rPr>
        <w:t>Campus angesiedelten Unternehmen wurde</w:t>
      </w:r>
      <w:r w:rsidR="009931F4">
        <w:rPr>
          <w:rFonts w:cs="Arial"/>
          <w:sz w:val="24"/>
          <w:szCs w:val="24"/>
          <w:lang w:bidi="ar-SA"/>
        </w:rPr>
        <w:t>n</w:t>
      </w:r>
      <w:r w:rsidR="00BD3FFF" w:rsidRPr="00BD3FFF">
        <w:rPr>
          <w:rFonts w:cs="Arial"/>
          <w:sz w:val="24"/>
          <w:szCs w:val="24"/>
          <w:lang w:bidi="ar-SA"/>
        </w:rPr>
        <w:t xml:space="preserve"> zu einer weiteren Bereicherung des European Machine Vision Forum 2023.</w:t>
      </w:r>
    </w:p>
    <w:p w14:paraId="4286C392" w14:textId="77777777" w:rsidR="00BD3FFF" w:rsidRPr="00BD3FFF" w:rsidRDefault="00BD3FFF" w:rsidP="00BD3FFF">
      <w:pPr>
        <w:suppressAutoHyphens w:val="0"/>
        <w:spacing w:line="360" w:lineRule="auto"/>
        <w:jc w:val="both"/>
        <w:rPr>
          <w:rFonts w:cs="Arial"/>
          <w:sz w:val="24"/>
          <w:szCs w:val="24"/>
          <w:lang w:bidi="ar-SA"/>
        </w:rPr>
      </w:pPr>
    </w:p>
    <w:p w14:paraId="02837531" w14:textId="1662D4FB" w:rsidR="00BB70C6" w:rsidRPr="00016B04" w:rsidRDefault="00BD3FFF" w:rsidP="00BD3FFF">
      <w:pPr>
        <w:suppressAutoHyphens w:val="0"/>
        <w:spacing w:line="360" w:lineRule="auto"/>
        <w:jc w:val="both"/>
        <w:rPr>
          <w:rFonts w:cs="Arial"/>
          <w:sz w:val="24"/>
          <w:szCs w:val="24"/>
          <w:lang w:bidi="ar-SA"/>
        </w:rPr>
      </w:pPr>
      <w:r w:rsidRPr="00BD3FFF">
        <w:rPr>
          <w:rFonts w:cs="Arial"/>
          <w:sz w:val="24"/>
          <w:szCs w:val="24"/>
          <w:lang w:bidi="ar-SA"/>
        </w:rPr>
        <w:t xml:space="preserve">Auch im kommenden Jahr heißt es wieder „Research </w:t>
      </w:r>
      <w:proofErr w:type="spellStart"/>
      <w:r w:rsidR="009931F4">
        <w:rPr>
          <w:rFonts w:cs="Arial"/>
          <w:sz w:val="24"/>
          <w:szCs w:val="24"/>
          <w:lang w:bidi="ar-SA"/>
        </w:rPr>
        <w:t>M</w:t>
      </w:r>
      <w:r w:rsidRPr="00BD3FFF">
        <w:rPr>
          <w:rFonts w:cs="Arial"/>
          <w:sz w:val="24"/>
          <w:szCs w:val="24"/>
          <w:lang w:bidi="ar-SA"/>
        </w:rPr>
        <w:t>eets</w:t>
      </w:r>
      <w:proofErr w:type="spellEnd"/>
      <w:r w:rsidRPr="00BD3FFF">
        <w:rPr>
          <w:rFonts w:cs="Arial"/>
          <w:sz w:val="24"/>
          <w:szCs w:val="24"/>
          <w:lang w:bidi="ar-SA"/>
        </w:rPr>
        <w:t xml:space="preserve"> Industry“. Ort und Datum für das 7. European </w:t>
      </w:r>
      <w:proofErr w:type="spellStart"/>
      <w:r w:rsidRPr="00BD3FFF">
        <w:rPr>
          <w:rFonts w:cs="Arial"/>
          <w:sz w:val="24"/>
          <w:szCs w:val="24"/>
          <w:lang w:bidi="ar-SA"/>
        </w:rPr>
        <w:t>Machine</w:t>
      </w:r>
      <w:proofErr w:type="spellEnd"/>
      <w:r w:rsidRPr="00BD3FFF">
        <w:rPr>
          <w:rFonts w:cs="Arial"/>
          <w:sz w:val="24"/>
          <w:szCs w:val="24"/>
          <w:lang w:bidi="ar-SA"/>
        </w:rPr>
        <w:t xml:space="preserve"> Vision Forum werden in Bälde bekanntgegeben. </w:t>
      </w:r>
      <w:r w:rsidR="004A0B93" w:rsidRPr="00016B04">
        <w:rPr>
          <w:rFonts w:cs="Arial"/>
          <w:sz w:val="24"/>
          <w:szCs w:val="24"/>
          <w:lang w:bidi="ar-SA"/>
        </w:rPr>
        <w:t xml:space="preserve">  </w:t>
      </w:r>
    </w:p>
    <w:p w14:paraId="7A31C3DE" w14:textId="77777777" w:rsidR="003D4580" w:rsidRDefault="003D4580" w:rsidP="00BB70C6">
      <w:pPr>
        <w:suppressAutoHyphens w:val="0"/>
        <w:spacing w:line="360" w:lineRule="auto"/>
        <w:jc w:val="both"/>
        <w:rPr>
          <w:rFonts w:cs="Arial"/>
          <w:sz w:val="24"/>
          <w:szCs w:val="24"/>
          <w:lang w:bidi="ar-SA"/>
        </w:rPr>
      </w:pPr>
    </w:p>
    <w:p w14:paraId="6E4131E5" w14:textId="77777777" w:rsidR="00F33AE4" w:rsidRPr="00016B04" w:rsidRDefault="00F33AE4" w:rsidP="00BB70C6">
      <w:pPr>
        <w:suppressAutoHyphens w:val="0"/>
        <w:spacing w:line="360" w:lineRule="auto"/>
        <w:jc w:val="both"/>
        <w:rPr>
          <w:rFonts w:cs="Arial"/>
          <w:sz w:val="24"/>
          <w:szCs w:val="24"/>
          <w:lang w:bidi="ar-SA"/>
        </w:rPr>
      </w:pPr>
    </w:p>
    <w:p w14:paraId="3D2636A1" w14:textId="37E884F3" w:rsidR="00BB70C6" w:rsidRPr="001F4E1E" w:rsidRDefault="00F33AE4" w:rsidP="009F2362">
      <w:pPr>
        <w:suppressAutoHyphens w:val="0"/>
        <w:spacing w:after="120" w:line="360" w:lineRule="auto"/>
        <w:jc w:val="both"/>
        <w:rPr>
          <w:rFonts w:cs="Arial"/>
          <w:i/>
          <w:sz w:val="24"/>
          <w:szCs w:val="24"/>
          <w:u w:val="single"/>
          <w:lang w:bidi="ar-SA"/>
        </w:rPr>
      </w:pPr>
      <w:r w:rsidRPr="001F4E1E">
        <w:rPr>
          <w:rFonts w:cs="Arial"/>
          <w:i/>
          <w:sz w:val="24"/>
          <w:szCs w:val="24"/>
          <w:u w:val="single"/>
          <w:lang w:bidi="ar-SA"/>
        </w:rPr>
        <w:t>Stimmen</w:t>
      </w:r>
      <w:r w:rsidR="00BB70C6" w:rsidRPr="001F4E1E">
        <w:rPr>
          <w:rFonts w:cs="Arial"/>
          <w:i/>
          <w:sz w:val="24"/>
          <w:szCs w:val="24"/>
          <w:u w:val="single"/>
          <w:lang w:bidi="ar-SA"/>
        </w:rPr>
        <w:t xml:space="preserve"> </w:t>
      </w:r>
      <w:r w:rsidR="00BD3FFF" w:rsidRPr="001F4E1E">
        <w:rPr>
          <w:rFonts w:cs="Arial"/>
          <w:i/>
          <w:sz w:val="24"/>
          <w:szCs w:val="24"/>
          <w:u w:val="single"/>
          <w:lang w:bidi="ar-SA"/>
        </w:rPr>
        <w:t>von</w:t>
      </w:r>
      <w:r w:rsidR="00BB70C6" w:rsidRPr="001F4E1E">
        <w:rPr>
          <w:rFonts w:cs="Arial"/>
          <w:i/>
          <w:sz w:val="24"/>
          <w:szCs w:val="24"/>
          <w:u w:val="single"/>
          <w:lang w:bidi="ar-SA"/>
        </w:rPr>
        <w:t xml:space="preserve"> Teilnehmer</w:t>
      </w:r>
      <w:r w:rsidR="00BD3FFF" w:rsidRPr="001F4E1E">
        <w:rPr>
          <w:rFonts w:cs="Arial"/>
          <w:i/>
          <w:sz w:val="24"/>
          <w:szCs w:val="24"/>
          <w:u w:val="single"/>
          <w:lang w:bidi="ar-SA"/>
        </w:rPr>
        <w:t>n</w:t>
      </w:r>
      <w:r w:rsidR="00BB70C6" w:rsidRPr="001F4E1E">
        <w:rPr>
          <w:rFonts w:cs="Arial"/>
          <w:i/>
          <w:sz w:val="24"/>
          <w:szCs w:val="24"/>
          <w:u w:val="single"/>
          <w:lang w:bidi="ar-SA"/>
        </w:rPr>
        <w:t xml:space="preserve"> </w:t>
      </w:r>
      <w:r w:rsidRPr="001F4E1E">
        <w:rPr>
          <w:rFonts w:cs="Arial"/>
          <w:i/>
          <w:sz w:val="24"/>
          <w:szCs w:val="24"/>
          <w:u w:val="single"/>
          <w:lang w:bidi="ar-SA"/>
        </w:rPr>
        <w:t xml:space="preserve">des European Machine Vision Forum </w:t>
      </w:r>
      <w:r w:rsidR="00BB70C6" w:rsidRPr="001F4E1E">
        <w:rPr>
          <w:rFonts w:cs="Arial"/>
          <w:i/>
          <w:sz w:val="24"/>
          <w:szCs w:val="24"/>
          <w:u w:val="single"/>
          <w:lang w:bidi="ar-SA"/>
        </w:rPr>
        <w:t>202</w:t>
      </w:r>
      <w:r w:rsidR="00BD3FFF" w:rsidRPr="001F4E1E">
        <w:rPr>
          <w:rFonts w:cs="Arial"/>
          <w:i/>
          <w:sz w:val="24"/>
          <w:szCs w:val="24"/>
          <w:u w:val="single"/>
          <w:lang w:bidi="ar-SA"/>
        </w:rPr>
        <w:t>3</w:t>
      </w:r>
      <w:r w:rsidR="00BB70C6" w:rsidRPr="001F4E1E">
        <w:rPr>
          <w:rFonts w:cs="Arial"/>
          <w:i/>
          <w:sz w:val="24"/>
          <w:szCs w:val="24"/>
          <w:u w:val="single"/>
          <w:lang w:bidi="ar-SA"/>
        </w:rPr>
        <w:t xml:space="preserve"> in </w:t>
      </w:r>
      <w:r w:rsidR="00BD3FFF" w:rsidRPr="001F4E1E">
        <w:rPr>
          <w:rFonts w:cs="Arial"/>
          <w:i/>
          <w:sz w:val="24"/>
          <w:szCs w:val="24"/>
          <w:u w:val="single"/>
          <w:lang w:bidi="ar-SA"/>
        </w:rPr>
        <w:t>Wageningen</w:t>
      </w:r>
      <w:r w:rsidR="00BB70C6" w:rsidRPr="001F4E1E">
        <w:rPr>
          <w:rFonts w:cs="Arial"/>
          <w:i/>
          <w:sz w:val="24"/>
          <w:szCs w:val="24"/>
          <w:u w:val="single"/>
          <w:lang w:bidi="ar-SA"/>
        </w:rPr>
        <w:t xml:space="preserve">: </w:t>
      </w:r>
    </w:p>
    <w:p w14:paraId="7B639CD0" w14:textId="647CE625" w:rsidR="00AA0B59" w:rsidRPr="00AB6C80" w:rsidRDefault="00AB6C80" w:rsidP="005532F6">
      <w:pPr>
        <w:pStyle w:val="Listenabsatz"/>
        <w:numPr>
          <w:ilvl w:val="0"/>
          <w:numId w:val="12"/>
        </w:numPr>
        <w:suppressAutoHyphens w:val="0"/>
        <w:spacing w:line="360" w:lineRule="auto"/>
        <w:ind w:left="426" w:hanging="426"/>
        <w:jc w:val="both"/>
        <w:rPr>
          <w:rFonts w:cs="Arial"/>
          <w:sz w:val="24"/>
          <w:szCs w:val="24"/>
          <w:lang w:bidi="ar-SA"/>
        </w:rPr>
      </w:pPr>
      <w:r w:rsidRPr="00AB6C80">
        <w:rPr>
          <w:rFonts w:cs="Arial"/>
          <w:sz w:val="24"/>
          <w:szCs w:val="24"/>
          <w:lang w:bidi="ar-SA"/>
        </w:rPr>
        <w:t>„Wie immer sehr gut organisiert. Das Konferenzprogramm selbst war einmal mehr spannend in der Bandbreite von der universitären und angewandten Forschung bis hin zur Industrie. Hinzu kommt als zentraler Wert des Forum</w:t>
      </w:r>
      <w:r w:rsidR="000801B5">
        <w:rPr>
          <w:rFonts w:cs="Arial"/>
          <w:sz w:val="24"/>
          <w:szCs w:val="24"/>
          <w:lang w:bidi="ar-SA"/>
        </w:rPr>
        <w:t>s</w:t>
      </w:r>
      <w:r w:rsidRPr="00AB6C80">
        <w:rPr>
          <w:rFonts w:cs="Arial"/>
          <w:sz w:val="24"/>
          <w:szCs w:val="24"/>
          <w:lang w:bidi="ar-SA"/>
        </w:rPr>
        <w:t xml:space="preserve"> für mich der direkte Austausch mit der Community. Der diesjährige Veranstaltungsort Wageningen ist mit </w:t>
      </w:r>
      <w:proofErr w:type="spellStart"/>
      <w:r w:rsidRPr="00AB6C80">
        <w:rPr>
          <w:rFonts w:cs="Arial"/>
          <w:sz w:val="24"/>
          <w:szCs w:val="24"/>
          <w:lang w:bidi="ar-SA"/>
        </w:rPr>
        <w:t>Agritech</w:t>
      </w:r>
      <w:proofErr w:type="spellEnd"/>
      <w:r w:rsidRPr="00AB6C80">
        <w:rPr>
          <w:rFonts w:cs="Arial"/>
          <w:sz w:val="24"/>
          <w:szCs w:val="24"/>
          <w:lang w:bidi="ar-SA"/>
        </w:rPr>
        <w:t xml:space="preserve"> auf beeindruckende Weise fokussiert auf einen der zurzeit dynamischsten Anwenderbereiche.</w:t>
      </w:r>
      <w:r w:rsidR="00F33AE4" w:rsidRPr="00AB6C80">
        <w:rPr>
          <w:rFonts w:cs="Arial"/>
          <w:sz w:val="24"/>
          <w:szCs w:val="24"/>
          <w:lang w:bidi="ar-SA"/>
        </w:rPr>
        <w:t>“</w:t>
      </w:r>
    </w:p>
    <w:p w14:paraId="74AD2CD0" w14:textId="2D6D9716" w:rsidR="00BB70C6" w:rsidRPr="009F2362" w:rsidRDefault="009F2362" w:rsidP="005532F6">
      <w:pPr>
        <w:suppressAutoHyphens w:val="0"/>
        <w:spacing w:after="120" w:line="360" w:lineRule="auto"/>
        <w:ind w:left="426"/>
        <w:jc w:val="both"/>
        <w:rPr>
          <w:rFonts w:cs="Arial"/>
          <w:i/>
          <w:iCs/>
          <w:sz w:val="20"/>
          <w:szCs w:val="20"/>
          <w:lang w:bidi="ar-SA"/>
        </w:rPr>
      </w:pPr>
      <w:r w:rsidRPr="009F2362">
        <w:rPr>
          <w:rFonts w:cs="Arial"/>
          <w:i/>
          <w:iCs/>
          <w:sz w:val="20"/>
          <w:szCs w:val="20"/>
          <w:lang w:bidi="ar-SA"/>
        </w:rPr>
        <w:t xml:space="preserve">Quelle: </w:t>
      </w:r>
      <w:r w:rsidRPr="009F2362">
        <w:rPr>
          <w:rFonts w:cs="Arial"/>
          <w:i/>
          <w:iCs/>
          <w:sz w:val="20"/>
          <w:szCs w:val="20"/>
          <w:lang w:bidi="ar-SA"/>
        </w:rPr>
        <w:t xml:space="preserve">Dr. Boris Lange, Manager Imaging Europe, Edmund </w:t>
      </w:r>
      <w:proofErr w:type="spellStart"/>
      <w:r w:rsidRPr="009F2362">
        <w:rPr>
          <w:rFonts w:cs="Arial"/>
          <w:i/>
          <w:iCs/>
          <w:sz w:val="20"/>
          <w:szCs w:val="20"/>
          <w:lang w:bidi="ar-SA"/>
        </w:rPr>
        <w:t>Optics</w:t>
      </w:r>
      <w:proofErr w:type="spellEnd"/>
      <w:r w:rsidRPr="009F2362">
        <w:rPr>
          <w:rFonts w:cs="Arial"/>
          <w:i/>
          <w:iCs/>
          <w:sz w:val="20"/>
          <w:szCs w:val="20"/>
          <w:lang w:bidi="ar-SA"/>
        </w:rPr>
        <w:t xml:space="preserve"> GmbH</w:t>
      </w:r>
    </w:p>
    <w:p w14:paraId="0BDD497F" w14:textId="55951DD9" w:rsidR="00F33AE4" w:rsidRDefault="00F33AE4" w:rsidP="005532F6">
      <w:pPr>
        <w:pStyle w:val="Listenabsatz"/>
        <w:numPr>
          <w:ilvl w:val="0"/>
          <w:numId w:val="12"/>
        </w:numPr>
        <w:spacing w:line="360" w:lineRule="auto"/>
        <w:ind w:left="426" w:hanging="426"/>
        <w:jc w:val="both"/>
        <w:rPr>
          <w:sz w:val="24"/>
          <w:szCs w:val="24"/>
          <w:lang w:val="en-US"/>
        </w:rPr>
      </w:pPr>
      <w:r w:rsidRPr="00202B4C">
        <w:rPr>
          <w:sz w:val="24"/>
          <w:szCs w:val="24"/>
          <w:lang w:val="en-US"/>
        </w:rPr>
        <w:t xml:space="preserve">“A professionally organized event with high-tech topics about everything that is related to perfect image acquisition, </w:t>
      </w:r>
      <w:proofErr w:type="gramStart"/>
      <w:r w:rsidRPr="00202B4C">
        <w:rPr>
          <w:sz w:val="24"/>
          <w:szCs w:val="24"/>
          <w:lang w:val="en-US"/>
        </w:rPr>
        <w:t>analysis</w:t>
      </w:r>
      <w:proofErr w:type="gramEnd"/>
      <w:r w:rsidRPr="00202B4C">
        <w:rPr>
          <w:sz w:val="24"/>
          <w:szCs w:val="24"/>
          <w:lang w:val="en-US"/>
        </w:rPr>
        <w:t xml:space="preserve"> and interpretation and how the technology is evolving. Besides, this years’ location in Wageningen was a unique deep dive into top notch research about vision tech in the agricultural sector and meeting the people behind it.” </w:t>
      </w:r>
    </w:p>
    <w:p w14:paraId="4EE4A56B" w14:textId="6CE2AE05" w:rsidR="00FC1503" w:rsidRPr="00FC1503" w:rsidRDefault="00FC1503" w:rsidP="005532F6">
      <w:pPr>
        <w:suppressAutoHyphens w:val="0"/>
        <w:spacing w:after="120" w:line="360" w:lineRule="auto"/>
        <w:ind w:left="426"/>
        <w:jc w:val="both"/>
        <w:rPr>
          <w:rFonts w:cs="Arial"/>
          <w:i/>
          <w:iCs/>
          <w:sz w:val="20"/>
          <w:szCs w:val="20"/>
          <w:lang w:bidi="ar-SA"/>
        </w:rPr>
      </w:pPr>
      <w:r w:rsidRPr="00FC1503">
        <w:rPr>
          <w:rFonts w:cs="Arial"/>
          <w:i/>
          <w:iCs/>
          <w:sz w:val="20"/>
          <w:szCs w:val="20"/>
          <w:lang w:bidi="ar-SA"/>
        </w:rPr>
        <w:t xml:space="preserve">Quelle: </w:t>
      </w:r>
      <w:r w:rsidR="00A959C4">
        <w:rPr>
          <w:rFonts w:cs="Arial"/>
          <w:i/>
          <w:iCs/>
          <w:sz w:val="20"/>
          <w:szCs w:val="20"/>
          <w:lang w:bidi="ar-SA"/>
        </w:rPr>
        <w:t>Anonym</w:t>
      </w:r>
      <w:proofErr w:type="spellStart"/>
    </w:p>
    <w:p w14:paraId="660DC713" w14:textId="6AF76828" w:rsidR="00A959C4" w:rsidRPr="00A959C4" w:rsidRDefault="00F33AE4" w:rsidP="005532F6">
      <w:pPr>
        <w:pStyle w:val="Listenabsatz"/>
        <w:numPr>
          <w:ilvl w:val="0"/>
          <w:numId w:val="12"/>
        </w:numPr>
        <w:suppressAutoHyphens w:val="0"/>
        <w:spacing w:line="360" w:lineRule="auto"/>
        <w:ind w:left="426" w:hanging="426"/>
        <w:jc w:val="both"/>
        <w:rPr>
          <w:rFonts w:cs="Arial"/>
          <w:sz w:val="24"/>
          <w:szCs w:val="24"/>
          <w:lang w:val="en-US" w:bidi="ar-SA"/>
        </w:rPr>
      </w:pPr>
      <w:proofErr w:type="spellEnd"/>
      <w:r w:rsidRPr="00202B4C">
        <w:rPr>
          <w:sz w:val="24"/>
          <w:szCs w:val="24"/>
          <w:lang w:val="en-US"/>
        </w:rPr>
        <w:t xml:space="preserve">“I </w:t>
      </w:r>
      <w:r w:rsidR="001F4E1E" w:rsidRPr="00202B4C">
        <w:rPr>
          <w:sz w:val="24"/>
          <w:szCs w:val="24"/>
          <w:lang w:val="en-US"/>
        </w:rPr>
        <w:t>learned</w:t>
      </w:r>
      <w:r w:rsidRPr="00202B4C">
        <w:rPr>
          <w:sz w:val="24"/>
          <w:szCs w:val="24"/>
          <w:lang w:val="en-US"/>
        </w:rPr>
        <w:t xml:space="preserve"> of machine vision research and applications I was not </w:t>
      </w:r>
      <w:proofErr w:type="gramStart"/>
      <w:r w:rsidRPr="00202B4C">
        <w:rPr>
          <w:sz w:val="24"/>
          <w:szCs w:val="24"/>
          <w:lang w:val="en-US"/>
        </w:rPr>
        <w:t>really aware</w:t>
      </w:r>
      <w:proofErr w:type="gramEnd"/>
      <w:r w:rsidRPr="00202B4C">
        <w:rPr>
          <w:sz w:val="24"/>
          <w:szCs w:val="24"/>
          <w:lang w:val="en-US"/>
        </w:rPr>
        <w:t xml:space="preserve"> of</w:t>
      </w:r>
      <w:r w:rsidR="00E658A8">
        <w:rPr>
          <w:sz w:val="24"/>
          <w:szCs w:val="24"/>
          <w:lang w:val="en-US"/>
        </w:rPr>
        <w:t>,</w:t>
      </w:r>
      <w:r w:rsidRPr="00202B4C">
        <w:rPr>
          <w:sz w:val="24"/>
          <w:szCs w:val="24"/>
          <w:lang w:val="en-US"/>
        </w:rPr>
        <w:t xml:space="preserve"> so this is an excellent opportunity to brainstorm and to target new application fields. We already look forward to </w:t>
      </w:r>
      <w:r w:rsidR="005532F6" w:rsidRPr="00202B4C">
        <w:rPr>
          <w:sz w:val="24"/>
          <w:szCs w:val="24"/>
          <w:lang w:val="en-US"/>
        </w:rPr>
        <w:t>participating</w:t>
      </w:r>
      <w:r w:rsidRPr="00202B4C">
        <w:rPr>
          <w:sz w:val="24"/>
          <w:szCs w:val="24"/>
          <w:lang w:val="en-US"/>
        </w:rPr>
        <w:t xml:space="preserve"> in the European Machine Vision Forum next year.”</w:t>
      </w:r>
    </w:p>
    <w:p w14:paraId="0BD9BE9E" w14:textId="77777777" w:rsidR="00A959C4" w:rsidRPr="00A959C4" w:rsidRDefault="00A959C4" w:rsidP="005532F6">
      <w:pPr>
        <w:suppressAutoHyphens w:val="0"/>
        <w:spacing w:after="120" w:line="360" w:lineRule="auto"/>
        <w:ind w:left="426"/>
        <w:jc w:val="both"/>
        <w:rPr>
          <w:rFonts w:cs="Arial"/>
          <w:i/>
          <w:iCs/>
          <w:sz w:val="20"/>
          <w:szCs w:val="20"/>
          <w:lang w:bidi="ar-SA"/>
        </w:rPr>
      </w:pPr>
      <w:r w:rsidRPr="00A959C4">
        <w:rPr>
          <w:rFonts w:cs="Arial"/>
          <w:i/>
          <w:iCs/>
          <w:sz w:val="20"/>
          <w:szCs w:val="20"/>
          <w:lang w:bidi="ar-SA"/>
        </w:rPr>
        <w:t>Quelle: Anonym</w:t>
      </w:r>
    </w:p>
    <w:p w14:paraId="329D2AC3" w14:textId="77777777" w:rsidR="00BB70C6" w:rsidRPr="00CC5B33" w:rsidRDefault="00BB70C6" w:rsidP="00BB70C6">
      <w:pPr>
        <w:suppressAutoHyphens w:val="0"/>
        <w:spacing w:line="360" w:lineRule="auto"/>
        <w:jc w:val="both"/>
        <w:rPr>
          <w:rFonts w:cs="Arial"/>
          <w:sz w:val="24"/>
          <w:szCs w:val="24"/>
          <w:lang w:val="en-US" w:bidi="ar-SA"/>
        </w:rPr>
      </w:pPr>
    </w:p>
    <w:p w14:paraId="5E2957D5" w14:textId="77777777" w:rsidR="00BD3FFF" w:rsidRPr="00F33AE4" w:rsidRDefault="00BD3FFF" w:rsidP="00BB70C6">
      <w:pPr>
        <w:suppressAutoHyphens w:val="0"/>
        <w:spacing w:line="360" w:lineRule="auto"/>
        <w:jc w:val="both"/>
        <w:rPr>
          <w:rFonts w:cs="Arial"/>
          <w:sz w:val="24"/>
          <w:szCs w:val="24"/>
          <w:lang w:val="en-US" w:bidi="ar-SA"/>
        </w:rPr>
      </w:pPr>
    </w:p>
    <w:p w14:paraId="731B6443" w14:textId="77777777" w:rsidR="00BD3FFF" w:rsidRPr="00F33AE4" w:rsidRDefault="00BD3FFF" w:rsidP="00BB70C6">
      <w:pPr>
        <w:suppressAutoHyphens w:val="0"/>
        <w:spacing w:line="360" w:lineRule="auto"/>
        <w:jc w:val="both"/>
        <w:rPr>
          <w:rFonts w:cs="Arial"/>
          <w:sz w:val="24"/>
          <w:szCs w:val="24"/>
          <w:lang w:val="en-US" w:bidi="ar-SA"/>
        </w:rPr>
      </w:pPr>
    </w:p>
    <w:p w14:paraId="26D88856" w14:textId="77777777" w:rsidR="00C937FD" w:rsidRDefault="00C937FD" w:rsidP="00BB70C6">
      <w:pPr>
        <w:suppressAutoHyphens w:val="0"/>
        <w:spacing w:line="360" w:lineRule="auto"/>
        <w:jc w:val="both"/>
        <w:rPr>
          <w:rFonts w:cs="Arial"/>
          <w:sz w:val="24"/>
          <w:szCs w:val="24"/>
          <w:lang w:val="en-US" w:bidi="ar-SA"/>
        </w:rPr>
      </w:pPr>
    </w:p>
    <w:p w14:paraId="748F98AC" w14:textId="4396B7F6" w:rsidR="00BB70C6" w:rsidRPr="001F4E1E" w:rsidRDefault="00BB70C6" w:rsidP="00BB70C6">
      <w:pPr>
        <w:suppressAutoHyphens w:val="0"/>
        <w:spacing w:line="360" w:lineRule="auto"/>
        <w:jc w:val="both"/>
        <w:rPr>
          <w:rFonts w:cs="Arial"/>
          <w:b/>
          <w:sz w:val="20"/>
          <w:szCs w:val="20"/>
          <w:lang w:bidi="ar-SA"/>
        </w:rPr>
      </w:pPr>
      <w:bookmarkStart w:id="0" w:name="_GoBack"/>
      <w:bookmarkEnd w:id="0"/>
      <w:r w:rsidRPr="001F4E1E">
        <w:rPr>
          <w:rFonts w:cs="Arial"/>
          <w:b/>
          <w:sz w:val="20"/>
          <w:szCs w:val="20"/>
          <w:lang w:bidi="ar-SA"/>
        </w:rPr>
        <w:t>Über das European Machine Vision Forum</w:t>
      </w:r>
    </w:p>
    <w:p w14:paraId="120F1A65" w14:textId="412403E8" w:rsidR="00C62490" w:rsidRPr="001F4E1E" w:rsidRDefault="004A0B93" w:rsidP="00BB70C6">
      <w:pPr>
        <w:suppressAutoHyphens w:val="0"/>
        <w:spacing w:line="360" w:lineRule="auto"/>
        <w:jc w:val="both"/>
        <w:rPr>
          <w:rFonts w:cs="Arial"/>
          <w:sz w:val="20"/>
          <w:szCs w:val="20"/>
          <w:lang w:bidi="ar-SA"/>
        </w:rPr>
      </w:pPr>
      <w:r w:rsidRPr="001F4E1E">
        <w:rPr>
          <w:rFonts w:cs="Arial"/>
          <w:sz w:val="20"/>
          <w:szCs w:val="20"/>
          <w:lang w:bidi="ar-SA"/>
        </w:rPr>
        <w:t xml:space="preserve">Das European Machine Vision Forum ist eine jährliche Konferenzveranstaltung der European </w:t>
      </w:r>
      <w:proofErr w:type="spellStart"/>
      <w:r w:rsidRPr="001F4E1E">
        <w:rPr>
          <w:rFonts w:cs="Arial"/>
          <w:sz w:val="20"/>
          <w:szCs w:val="20"/>
          <w:lang w:bidi="ar-SA"/>
        </w:rPr>
        <w:t>Machine</w:t>
      </w:r>
      <w:proofErr w:type="spellEnd"/>
      <w:r w:rsidRPr="001F4E1E">
        <w:rPr>
          <w:rFonts w:cs="Arial"/>
          <w:sz w:val="20"/>
          <w:szCs w:val="20"/>
          <w:lang w:bidi="ar-SA"/>
        </w:rPr>
        <w:t xml:space="preserve"> Vision </w:t>
      </w:r>
      <w:proofErr w:type="spellStart"/>
      <w:r w:rsidRPr="001F4E1E">
        <w:rPr>
          <w:rFonts w:cs="Arial"/>
          <w:sz w:val="20"/>
          <w:szCs w:val="20"/>
          <w:lang w:bidi="ar-SA"/>
        </w:rPr>
        <w:t>Association</w:t>
      </w:r>
      <w:proofErr w:type="spellEnd"/>
      <w:r w:rsidRPr="001F4E1E">
        <w:rPr>
          <w:rFonts w:cs="Arial"/>
          <w:sz w:val="20"/>
          <w:szCs w:val="20"/>
          <w:lang w:bidi="ar-SA"/>
        </w:rPr>
        <w:t xml:space="preserve"> - EMVA. Ziel ist es, die Interaktion zwischen der Bildverarbeitungsindustrie und der akademischen Forschung zu fördern, um voneinander zu lernen, die neuesten Forschungsergebnisse sowie Herausforderungen aus der Anwendung zu diskutieren, sich über neue Anwendungsfelder zu informieren und die Forschungszusammenarbeit zwischen Industrie und akademischen Instituten zu erörtern. Das übergeordnete Ziel ist die Beschleunigung von Innovation durch die schnellere Umsetzung neuer Forschungsergebnisse in die Praxis. Das Forum richtet sich an Wissenschaftler, Entwicklungsingenieure, Software- und Hardware-Ingenieure sowie Programmierer aus Forschung und Industrie.</w:t>
      </w:r>
      <w:r w:rsidR="00BB70C6" w:rsidRPr="001F4E1E">
        <w:rPr>
          <w:rFonts w:cs="Arial"/>
          <w:sz w:val="20"/>
          <w:szCs w:val="20"/>
          <w:lang w:bidi="ar-SA"/>
        </w:rPr>
        <w:t xml:space="preserve"> </w:t>
      </w:r>
    </w:p>
    <w:p w14:paraId="6874483D" w14:textId="77777777" w:rsidR="00C62490" w:rsidRPr="001F4E1E" w:rsidRDefault="00C62490" w:rsidP="00C62490">
      <w:pPr>
        <w:suppressAutoHyphens w:val="0"/>
        <w:spacing w:line="360" w:lineRule="auto"/>
        <w:jc w:val="both"/>
        <w:rPr>
          <w:rFonts w:cs="Arial"/>
          <w:sz w:val="20"/>
          <w:szCs w:val="20"/>
          <w:highlight w:val="yellow"/>
          <w:lang w:bidi="ar-SA"/>
        </w:rPr>
      </w:pPr>
    </w:p>
    <w:p w14:paraId="545A1C6A" w14:textId="429FF59C" w:rsidR="00895B39" w:rsidRPr="001F4E1E" w:rsidRDefault="00895B39" w:rsidP="00C62490">
      <w:pPr>
        <w:spacing w:line="360" w:lineRule="auto"/>
        <w:jc w:val="both"/>
        <w:rPr>
          <w:rFonts w:cs="Arial"/>
          <w:b/>
          <w:sz w:val="20"/>
          <w:szCs w:val="20"/>
          <w:lang w:val="en-US" w:bidi="ar-SA"/>
        </w:rPr>
      </w:pPr>
      <w:r w:rsidRPr="001F4E1E">
        <w:rPr>
          <w:rFonts w:cs="Arial"/>
          <w:b/>
          <w:sz w:val="20"/>
          <w:szCs w:val="20"/>
          <w:lang w:val="en-US" w:bidi="ar-SA"/>
        </w:rPr>
        <w:t>Über die EMVA</w:t>
      </w:r>
    </w:p>
    <w:p w14:paraId="0C98700C" w14:textId="69EB3625" w:rsidR="009913FC" w:rsidRPr="001F4E1E" w:rsidRDefault="00172697" w:rsidP="00CF3E09">
      <w:pPr>
        <w:suppressAutoHyphens w:val="0"/>
        <w:spacing w:line="360" w:lineRule="auto"/>
        <w:jc w:val="both"/>
        <w:rPr>
          <w:rFonts w:eastAsia="Arial" w:cs="Arial"/>
          <w:b/>
          <w:sz w:val="20"/>
          <w:szCs w:val="20"/>
          <w:lang w:val="en" w:bidi="ar-SA"/>
        </w:rPr>
      </w:pPr>
      <w:r w:rsidRPr="001F4E1E">
        <w:rPr>
          <w:rFonts w:cs="Arial"/>
          <w:sz w:val="20"/>
          <w:szCs w:val="20"/>
          <w:lang w:bidi="ar-SA"/>
        </w:rPr>
        <w:t xml:space="preserve">Die European </w:t>
      </w:r>
      <w:proofErr w:type="spellStart"/>
      <w:r w:rsidRPr="001F4E1E">
        <w:rPr>
          <w:rFonts w:cs="Arial"/>
          <w:sz w:val="20"/>
          <w:szCs w:val="20"/>
          <w:lang w:bidi="ar-SA"/>
        </w:rPr>
        <w:t>Machine</w:t>
      </w:r>
      <w:proofErr w:type="spellEnd"/>
      <w:r w:rsidRPr="001F4E1E">
        <w:rPr>
          <w:rFonts w:cs="Arial"/>
          <w:sz w:val="20"/>
          <w:szCs w:val="20"/>
          <w:lang w:bidi="ar-SA"/>
        </w:rPr>
        <w:t xml:space="preserve"> Vision </w:t>
      </w:r>
      <w:proofErr w:type="spellStart"/>
      <w:r w:rsidRPr="001F4E1E">
        <w:rPr>
          <w:rFonts w:cs="Arial"/>
          <w:sz w:val="20"/>
          <w:szCs w:val="20"/>
          <w:lang w:bidi="ar-SA"/>
        </w:rPr>
        <w:t>Association</w:t>
      </w:r>
      <w:proofErr w:type="spellEnd"/>
      <w:r w:rsidRPr="001F4E1E">
        <w:rPr>
          <w:rFonts w:cs="Arial"/>
          <w:sz w:val="20"/>
          <w:szCs w:val="20"/>
          <w:lang w:bidi="ar-SA"/>
        </w:rPr>
        <w:t xml:space="preserve"> (EMVA) ist ein </w:t>
      </w:r>
      <w:r w:rsidR="00152585" w:rsidRPr="001F4E1E">
        <w:rPr>
          <w:rFonts w:cs="Arial"/>
          <w:sz w:val="20"/>
          <w:szCs w:val="20"/>
          <w:lang w:bidi="ar-SA"/>
        </w:rPr>
        <w:t xml:space="preserve">2003 gegründeter, </w:t>
      </w:r>
      <w:r w:rsidRPr="001F4E1E">
        <w:rPr>
          <w:rFonts w:cs="Arial"/>
          <w:sz w:val="20"/>
          <w:szCs w:val="20"/>
          <w:lang w:bidi="ar-SA"/>
        </w:rPr>
        <w:t xml:space="preserve">gemeinnütziger und nicht-kommerzieller Verband, der die Bildverarbeitungsindustrie in Europa vertritt. Er ist offen für alle Organisationen, die sich mit Bildverarbeitung, Computer Vision, Embedded Vision oder Bildverarbeitungstechnologien beschäftigen: Hersteller, System- und Maschinenbauer, Integratoren, Distributoren, Beratungsunternehmen, Forschungseinrichtungen und Hochschulen. Die EMVA hostet vier internationale Bildverarbeitungsstandards, und alle Mitglieder - als 100%ige Eigentümer des Verbandes - profitieren von den Networking-, Standardisierungs- und Kooperationsaktivitäten der EMVA. </w:t>
      </w:r>
      <w:hyperlink r:id="rId13" w:history="1">
        <w:r w:rsidRPr="001F4E1E">
          <w:rPr>
            <w:rStyle w:val="Hyperlink"/>
            <w:rFonts w:cs="Arial"/>
            <w:sz w:val="20"/>
            <w:szCs w:val="20"/>
            <w:lang w:bidi="ar-SA"/>
          </w:rPr>
          <w:t>www.emva.org</w:t>
        </w:r>
      </w:hyperlink>
      <w:r w:rsidRPr="001F4E1E">
        <w:rPr>
          <w:rFonts w:cs="Arial"/>
          <w:sz w:val="20"/>
          <w:szCs w:val="20"/>
          <w:lang w:bidi="ar-SA"/>
        </w:rPr>
        <w:t>.</w:t>
      </w:r>
    </w:p>
    <w:sectPr w:rsidR="009913FC" w:rsidRPr="001F4E1E">
      <w:headerReference w:type="even" r:id="rId14"/>
      <w:headerReference w:type="default" r:id="rId15"/>
      <w:footerReference w:type="default" r:id="rId16"/>
      <w:headerReference w:type="first" r:id="rId17"/>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8D1CD" w14:textId="77777777" w:rsidR="00EE002E" w:rsidRDefault="00EE002E">
      <w:r>
        <w:separator/>
      </w:r>
    </w:p>
  </w:endnote>
  <w:endnote w:type="continuationSeparator" w:id="0">
    <w:p w14:paraId="34DEEC81" w14:textId="77777777" w:rsidR="00EE002E" w:rsidRDefault="00EE002E">
      <w:r>
        <w:continuationSeparator/>
      </w:r>
    </w:p>
  </w:endnote>
  <w:endnote w:type="continuationNotice" w:id="1">
    <w:p w14:paraId="693A5E30" w14:textId="77777777" w:rsidR="00EE002E" w:rsidRDefault="00EE00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8A1208" w14:paraId="67DB6744" w14:textId="77777777">
      <w:tc>
        <w:tcPr>
          <w:tcW w:w="3213" w:type="dxa"/>
          <w:shd w:val="clear" w:color="auto" w:fill="auto"/>
        </w:tcPr>
        <w:p w14:paraId="094F712A" w14:textId="77777777" w:rsidR="00310389" w:rsidRDefault="00C35041">
          <w:pPr>
            <w:widowControl w:val="0"/>
            <w:rPr>
              <w:sz w:val="14"/>
              <w:szCs w:val="14"/>
              <w:lang w:val="es-ES"/>
            </w:rPr>
          </w:pPr>
          <w:r>
            <w:rPr>
              <w:sz w:val="14"/>
              <w:szCs w:val="14"/>
              <w:lang w:val="it-IT"/>
            </w:rPr>
            <w:t xml:space="preserve">EMVA </w:t>
          </w:r>
          <w:proofErr w:type="gramStart"/>
          <w:r>
            <w:rPr>
              <w:sz w:val="14"/>
              <w:szCs w:val="14"/>
              <w:lang w:val="it-IT"/>
            </w:rPr>
            <w:t xml:space="preserve">-  </w:t>
          </w:r>
          <w:proofErr w:type="spellStart"/>
          <w:r>
            <w:rPr>
              <w:sz w:val="14"/>
              <w:szCs w:val="14"/>
              <w:lang w:val="it-IT"/>
            </w:rPr>
            <w:t>European</w:t>
          </w:r>
          <w:proofErr w:type="spellEnd"/>
          <w:proofErr w:type="gramEnd"/>
          <w:r>
            <w:rPr>
              <w:sz w:val="14"/>
              <w:szCs w:val="14"/>
              <w:lang w:val="it-IT"/>
            </w:rPr>
            <w:t xml:space="preserve"> Machine Vision Association</w:t>
          </w:r>
          <w:r>
            <w:rPr>
              <w:sz w:val="14"/>
              <w:szCs w:val="14"/>
              <w:lang w:val="it-IT"/>
            </w:rPr>
            <w:br/>
          </w:r>
          <w:r>
            <w:rPr>
              <w:sz w:val="14"/>
              <w:szCs w:val="14"/>
              <w:lang w:val="es-ES"/>
            </w:rPr>
            <w:t>Gran Vía de Carles III 84,</w:t>
          </w:r>
        </w:p>
        <w:p w14:paraId="47B5171F" w14:textId="77777777" w:rsidR="00310389" w:rsidRDefault="00C35041">
          <w:pPr>
            <w:widowControl w:val="0"/>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w:t>
          </w:r>
        </w:p>
        <w:p w14:paraId="0944E951" w14:textId="77777777" w:rsidR="00310389" w:rsidRDefault="00C35041">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1F24F518" w14:textId="0359ABF2" w:rsidR="00310389" w:rsidRDefault="00C35041" w:rsidP="00A917C9">
          <w:pPr>
            <w:widowControl w:val="0"/>
            <w:tabs>
              <w:tab w:val="left" w:pos="1371"/>
            </w:tabs>
            <w:rPr>
              <w:sz w:val="14"/>
              <w:szCs w:val="14"/>
              <w:lang w:val="en-GB"/>
            </w:rPr>
          </w:pPr>
          <w:proofErr w:type="spellStart"/>
          <w:r>
            <w:rPr>
              <w:sz w:val="14"/>
              <w:szCs w:val="14"/>
              <w:lang w:val="en-US"/>
            </w:rPr>
            <w:t>Pr</w:t>
          </w:r>
          <w:r w:rsidR="00A917C9">
            <w:rPr>
              <w:sz w:val="14"/>
              <w:szCs w:val="14"/>
              <w:lang w:val="en-US"/>
            </w:rPr>
            <w:t>ä</w:t>
          </w:r>
          <w:r>
            <w:rPr>
              <w:sz w:val="14"/>
              <w:szCs w:val="14"/>
              <w:lang w:val="en-US"/>
            </w:rPr>
            <w:t>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D4580" w14:paraId="434E92AC" w14:textId="77777777" w:rsidTr="00664F38">
      <w:trPr>
        <w:trHeight w:val="20"/>
      </w:trPr>
      <w:tc>
        <w:tcPr>
          <w:tcW w:w="3213" w:type="dxa"/>
          <w:tcBorders>
            <w:top w:val="single" w:sz="4" w:space="0" w:color="0070C0"/>
          </w:tcBorders>
          <w:shd w:val="clear" w:color="auto" w:fill="auto"/>
        </w:tcPr>
        <w:p w14:paraId="5B806AE3" w14:textId="77777777" w:rsidR="003D4580" w:rsidRDefault="003D4580" w:rsidP="00664F38">
          <w:pPr>
            <w:widowControl w:val="0"/>
            <w:rPr>
              <w:sz w:val="14"/>
              <w:szCs w:val="14"/>
              <w:lang w:val="it-IT"/>
            </w:rPr>
          </w:pPr>
        </w:p>
      </w:tc>
      <w:tc>
        <w:tcPr>
          <w:tcW w:w="3449" w:type="dxa"/>
          <w:tcBorders>
            <w:top w:val="single" w:sz="4" w:space="0" w:color="0070C0"/>
          </w:tcBorders>
          <w:shd w:val="clear" w:color="auto" w:fill="auto"/>
        </w:tcPr>
        <w:p w14:paraId="6891731C" w14:textId="77777777" w:rsidR="003D4580" w:rsidRDefault="003D4580" w:rsidP="00664F38">
          <w:pPr>
            <w:widowControl w:val="0"/>
            <w:rPr>
              <w:sz w:val="14"/>
              <w:szCs w:val="14"/>
              <w:lang w:val="en-US"/>
            </w:rPr>
          </w:pPr>
        </w:p>
      </w:tc>
      <w:tc>
        <w:tcPr>
          <w:tcW w:w="2977" w:type="dxa"/>
          <w:tcBorders>
            <w:top w:val="single" w:sz="4" w:space="0" w:color="0070C0"/>
          </w:tcBorders>
          <w:shd w:val="clear" w:color="auto" w:fill="auto"/>
        </w:tcPr>
        <w:p w14:paraId="2EF9E18C" w14:textId="77777777" w:rsidR="003D4580" w:rsidRDefault="003D4580" w:rsidP="00664F38">
          <w:pPr>
            <w:widowControl w:val="0"/>
            <w:tabs>
              <w:tab w:val="left" w:pos="1276"/>
            </w:tabs>
            <w:rPr>
              <w:sz w:val="14"/>
              <w:szCs w:val="14"/>
              <w:lang w:val="en-US"/>
            </w:rPr>
          </w:pPr>
        </w:p>
      </w:tc>
    </w:tr>
    <w:tr w:rsidR="003D4580" w:rsidRPr="008A1208" w14:paraId="1933DEA1" w14:textId="77777777" w:rsidTr="00664F38">
      <w:tc>
        <w:tcPr>
          <w:tcW w:w="3213" w:type="dxa"/>
          <w:shd w:val="clear" w:color="auto" w:fill="auto"/>
        </w:tcPr>
        <w:p w14:paraId="385DB005" w14:textId="3C3A482D" w:rsidR="003D4580" w:rsidRDefault="003D4580" w:rsidP="00664F38">
          <w:pPr>
            <w:widowControl w:val="0"/>
            <w:rPr>
              <w:sz w:val="14"/>
              <w:szCs w:val="14"/>
              <w:lang w:val="es-ES"/>
            </w:rPr>
          </w:pPr>
          <w:r>
            <w:rPr>
              <w:sz w:val="14"/>
              <w:szCs w:val="14"/>
              <w:lang w:val="it-IT"/>
            </w:rPr>
            <w:t xml:space="preserve">EMVA - </w:t>
          </w:r>
          <w:proofErr w:type="spellStart"/>
          <w:r>
            <w:rPr>
              <w:sz w:val="14"/>
              <w:szCs w:val="14"/>
              <w:lang w:val="it-IT"/>
            </w:rPr>
            <w:t>European</w:t>
          </w:r>
          <w:proofErr w:type="spellEnd"/>
          <w:r>
            <w:rPr>
              <w:sz w:val="14"/>
              <w:szCs w:val="14"/>
              <w:lang w:val="it-IT"/>
            </w:rPr>
            <w:t xml:space="preserve"> Machine Vision Association</w:t>
          </w:r>
          <w:r>
            <w:rPr>
              <w:sz w:val="14"/>
              <w:szCs w:val="14"/>
              <w:lang w:val="it-IT"/>
            </w:rPr>
            <w:br/>
          </w:r>
          <w:r>
            <w:rPr>
              <w:sz w:val="14"/>
              <w:szCs w:val="14"/>
              <w:lang w:val="es-ES"/>
            </w:rPr>
            <w:t>Gran Vía de Carles III 84,</w:t>
          </w:r>
        </w:p>
        <w:p w14:paraId="7D3679FE" w14:textId="77777777" w:rsidR="003D4580" w:rsidRDefault="003D4580" w:rsidP="00664F38">
          <w:pPr>
            <w:widowControl w:val="0"/>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w:t>
          </w:r>
        </w:p>
        <w:p w14:paraId="2DF2FEBC" w14:textId="77777777" w:rsidR="003D4580" w:rsidRDefault="003D4580" w:rsidP="00664F38">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5E2336B4" w14:textId="77777777" w:rsidR="003D4580" w:rsidRDefault="003D4580" w:rsidP="00664F38">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07F69161" w14:textId="77777777" w:rsidR="003D4580" w:rsidRDefault="003D4580" w:rsidP="00664F38">
          <w:pPr>
            <w:widowControl w:val="0"/>
            <w:tabs>
              <w:tab w:val="left" w:pos="1371"/>
            </w:tabs>
            <w:rPr>
              <w:sz w:val="14"/>
              <w:szCs w:val="14"/>
              <w:lang w:val="en-GB"/>
            </w:rPr>
          </w:pPr>
          <w:proofErr w:type="spellStart"/>
          <w:r>
            <w:rPr>
              <w:sz w:val="14"/>
              <w:szCs w:val="14"/>
              <w:lang w:val="en-US"/>
            </w:rPr>
            <w:t>Präsident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4557FC8C" w14:textId="77777777" w:rsidR="003D4580" w:rsidRPr="003D4580" w:rsidRDefault="003D4580">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694BC" w14:textId="77777777" w:rsidR="00EE002E" w:rsidRDefault="00EE002E">
      <w:r>
        <w:separator/>
      </w:r>
    </w:p>
  </w:footnote>
  <w:footnote w:type="continuationSeparator" w:id="0">
    <w:p w14:paraId="25BD0C9B" w14:textId="77777777" w:rsidR="00EE002E" w:rsidRDefault="00EE002E">
      <w:r>
        <w:continuationSeparator/>
      </w:r>
    </w:p>
  </w:footnote>
  <w:footnote w:type="continuationNotice" w:id="1">
    <w:p w14:paraId="754E6311" w14:textId="77777777" w:rsidR="00EE002E" w:rsidRDefault="00EE00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FFCD0" w14:textId="0537F72E" w:rsidR="00310389" w:rsidRPr="003D4580" w:rsidRDefault="000D39E7">
    <w:pPr>
      <w:pStyle w:val="Kopfzeile"/>
      <w:rPr>
        <w:lang w:val="en-US"/>
      </w:rPr>
    </w:pPr>
    <w:r>
      <w:rPr>
        <w:noProof/>
        <w:lang w:bidi="ar-SA"/>
      </w:rPr>
      <mc:AlternateContent>
        <mc:Choice Requires="wps">
          <w:drawing>
            <wp:anchor distT="0" distB="0" distL="114300" distR="114300" simplePos="0" relativeHeight="251658242" behindDoc="0" locked="0" layoutInCell="1" allowOverlap="1" wp14:anchorId="185236EE" wp14:editId="2D337FBA">
              <wp:simplePos x="0" y="0"/>
              <wp:positionH relativeFrom="column">
                <wp:posOffset>0</wp:posOffset>
              </wp:positionH>
              <wp:positionV relativeFrom="paragraph">
                <wp:posOffset>0</wp:posOffset>
              </wp:positionV>
              <wp:extent cx="635000" cy="635000"/>
              <wp:effectExtent l="9525" t="9525" r="12700" b="12700"/>
              <wp:wrapNone/>
              <wp:docPr id="5" name="Freihandform 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D6E3CC"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" path="m,l21600,em,21600r21600,e">
              <v:stroke joinstyle="miter"/>
              <v:path o:connecttype="custom" o:connectlocs="0,0;635000,0;0,635000;635000,635000" o:connectangles="0,0,0,0"/>
              <o:lock v:ext="edit" selection="t"/>
            </v:shape>
          </w:pict>
        </mc:Fallback>
      </mc:AlternateContent>
    </w:r>
  </w:p>
  <w:p w14:paraId="4D92A149" w14:textId="68E59F54" w:rsidR="00310389" w:rsidRDefault="003D4580">
    <w:r>
      <w:rPr>
        <w:noProof/>
        <w:lang w:bidi="ar-SA"/>
      </w:rPr>
      <w:drawing>
        <wp:anchor distT="0" distB="0" distL="114300" distR="114300" simplePos="0" relativeHeight="251658243" behindDoc="0" locked="0" layoutInCell="0" allowOverlap="1" wp14:anchorId="4C1E4A48" wp14:editId="41149428">
          <wp:simplePos x="0" y="0"/>
          <wp:positionH relativeFrom="column">
            <wp:posOffset>4256405</wp:posOffset>
          </wp:positionH>
          <wp:positionV relativeFrom="paragraph">
            <wp:posOffset>-582295</wp:posOffset>
          </wp:positionV>
          <wp:extent cx="2049145" cy="1176655"/>
          <wp:effectExtent l="0" t="0" r="0" b="0"/>
          <wp:wrapTight wrapText="bothSides">
            <wp:wrapPolygon edited="0">
              <wp:start x="-241" y="0"/>
              <wp:lineTo x="-241" y="21277"/>
              <wp:lineTo x="21679" y="21277"/>
              <wp:lineTo x="21679" y="0"/>
              <wp:lineTo x="-241" y="0"/>
            </wp:wrapPolygon>
          </wp:wrapTight>
          <wp:docPr id="3" name="Grafik 3"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A7291" w14:textId="2FE978FD" w:rsidR="00310389" w:rsidRDefault="00C35041">
    <w:pPr>
      <w:pStyle w:val="Kopfzeile"/>
    </w:pPr>
    <w:r>
      <w:rPr>
        <w:noProof/>
        <w:lang w:bidi="ar-SA"/>
      </w:rPr>
      <mc:AlternateContent>
        <mc:Choice Requires="wps">
          <w:drawing>
            <wp:anchor distT="0" distB="0" distL="0" distR="0" simplePos="0" relativeHeight="251658241"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Freihandform 2"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w14:anchorId="02962D84"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824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4"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9A5D7" w14:textId="0FD9E9E9" w:rsidR="00A05B3F" w:rsidRDefault="00A05B3F">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024FA" w14:textId="35EF4C56" w:rsidR="00A05B3F" w:rsidRDefault="00A05B3F">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5F1AD" w14:textId="4F1265D8" w:rsidR="00A05B3F" w:rsidRDefault="00A05B3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A26299"/>
    <w:multiLevelType w:val="hybridMultilevel"/>
    <w:tmpl w:val="C0BC9E2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 w15:restartNumberingAfterBreak="0">
    <w:nsid w:val="242E3371"/>
    <w:multiLevelType w:val="hybridMultilevel"/>
    <w:tmpl w:val="6CC656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234104"/>
    <w:multiLevelType w:val="hybridMultilevel"/>
    <w:tmpl w:val="10921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11" w15:restartNumberingAfterBreak="0">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76768664">
    <w:abstractNumId w:val="0"/>
  </w:num>
  <w:num w:numId="2" w16cid:durableId="1627613507">
    <w:abstractNumId w:val="7"/>
  </w:num>
  <w:num w:numId="3" w16cid:durableId="983630114">
    <w:abstractNumId w:val="3"/>
  </w:num>
  <w:num w:numId="4" w16cid:durableId="1073045856">
    <w:abstractNumId w:val="5"/>
  </w:num>
  <w:num w:numId="5" w16cid:durableId="909847356">
    <w:abstractNumId w:val="10"/>
  </w:num>
  <w:num w:numId="6" w16cid:durableId="406613948">
    <w:abstractNumId w:val="1"/>
  </w:num>
  <w:num w:numId="7" w16cid:durableId="740252756">
    <w:abstractNumId w:val="9"/>
  </w:num>
  <w:num w:numId="8" w16cid:durableId="772243227">
    <w:abstractNumId w:val="8"/>
  </w:num>
  <w:num w:numId="9" w16cid:durableId="1551960620">
    <w:abstractNumId w:val="11"/>
  </w:num>
  <w:num w:numId="10" w16cid:durableId="688340389">
    <w:abstractNumId w:val="6"/>
  </w:num>
  <w:num w:numId="11" w16cid:durableId="1439525958">
    <w:abstractNumId w:val="4"/>
  </w:num>
  <w:num w:numId="12" w16cid:durableId="6082470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0389"/>
    <w:rsid w:val="00016B04"/>
    <w:rsid w:val="000212CA"/>
    <w:rsid w:val="0002303E"/>
    <w:rsid w:val="000801B5"/>
    <w:rsid w:val="000839EB"/>
    <w:rsid w:val="00084338"/>
    <w:rsid w:val="00090443"/>
    <w:rsid w:val="000C1C37"/>
    <w:rsid w:val="000D39E7"/>
    <w:rsid w:val="000F2333"/>
    <w:rsid w:val="000F2AEE"/>
    <w:rsid w:val="000F30B0"/>
    <w:rsid w:val="00115A0E"/>
    <w:rsid w:val="00152585"/>
    <w:rsid w:val="0015458D"/>
    <w:rsid w:val="001702E5"/>
    <w:rsid w:val="00172697"/>
    <w:rsid w:val="00172A84"/>
    <w:rsid w:val="00175D80"/>
    <w:rsid w:val="001A1B78"/>
    <w:rsid w:val="001D7B16"/>
    <w:rsid w:val="001F4E1E"/>
    <w:rsid w:val="001F604B"/>
    <w:rsid w:val="00202B4C"/>
    <w:rsid w:val="00206BB5"/>
    <w:rsid w:val="0023223F"/>
    <w:rsid w:val="002405AE"/>
    <w:rsid w:val="002579F2"/>
    <w:rsid w:val="00263127"/>
    <w:rsid w:val="00274A44"/>
    <w:rsid w:val="002A2E44"/>
    <w:rsid w:val="002E2F4D"/>
    <w:rsid w:val="002E7220"/>
    <w:rsid w:val="002F1704"/>
    <w:rsid w:val="00310389"/>
    <w:rsid w:val="003138FE"/>
    <w:rsid w:val="003172D1"/>
    <w:rsid w:val="00320FE5"/>
    <w:rsid w:val="003212FD"/>
    <w:rsid w:val="00321A3F"/>
    <w:rsid w:val="0032354F"/>
    <w:rsid w:val="00337377"/>
    <w:rsid w:val="00356508"/>
    <w:rsid w:val="003614BB"/>
    <w:rsid w:val="003742CC"/>
    <w:rsid w:val="003750E3"/>
    <w:rsid w:val="00396FDC"/>
    <w:rsid w:val="003A4749"/>
    <w:rsid w:val="003B4957"/>
    <w:rsid w:val="003B4DD5"/>
    <w:rsid w:val="003D0E3A"/>
    <w:rsid w:val="003D4580"/>
    <w:rsid w:val="003D4648"/>
    <w:rsid w:val="003E7FED"/>
    <w:rsid w:val="00413FB4"/>
    <w:rsid w:val="00462646"/>
    <w:rsid w:val="00495E93"/>
    <w:rsid w:val="004A0B93"/>
    <w:rsid w:val="004B313C"/>
    <w:rsid w:val="004B6897"/>
    <w:rsid w:val="004B6F87"/>
    <w:rsid w:val="004C79D6"/>
    <w:rsid w:val="004D3D77"/>
    <w:rsid w:val="004D53EA"/>
    <w:rsid w:val="005158A3"/>
    <w:rsid w:val="005532F6"/>
    <w:rsid w:val="005552A8"/>
    <w:rsid w:val="005565F0"/>
    <w:rsid w:val="00574001"/>
    <w:rsid w:val="0058658C"/>
    <w:rsid w:val="00596C3C"/>
    <w:rsid w:val="005A4DBB"/>
    <w:rsid w:val="005B30C6"/>
    <w:rsid w:val="005B4275"/>
    <w:rsid w:val="005C6317"/>
    <w:rsid w:val="005E1056"/>
    <w:rsid w:val="005E4F9A"/>
    <w:rsid w:val="005F3329"/>
    <w:rsid w:val="0064673E"/>
    <w:rsid w:val="006724BF"/>
    <w:rsid w:val="006804DC"/>
    <w:rsid w:val="00691C3F"/>
    <w:rsid w:val="0069685A"/>
    <w:rsid w:val="006A1865"/>
    <w:rsid w:val="006D118A"/>
    <w:rsid w:val="00714BA4"/>
    <w:rsid w:val="00734858"/>
    <w:rsid w:val="00735E3B"/>
    <w:rsid w:val="00774D96"/>
    <w:rsid w:val="00791E44"/>
    <w:rsid w:val="00794B3E"/>
    <w:rsid w:val="0079795E"/>
    <w:rsid w:val="00797CA7"/>
    <w:rsid w:val="007B12E0"/>
    <w:rsid w:val="007C1F3F"/>
    <w:rsid w:val="00801BD7"/>
    <w:rsid w:val="00840F19"/>
    <w:rsid w:val="00865E6E"/>
    <w:rsid w:val="008778A7"/>
    <w:rsid w:val="00895B39"/>
    <w:rsid w:val="008A1208"/>
    <w:rsid w:val="008A565A"/>
    <w:rsid w:val="008C762C"/>
    <w:rsid w:val="008D7E6B"/>
    <w:rsid w:val="00924E86"/>
    <w:rsid w:val="00933C26"/>
    <w:rsid w:val="009536F1"/>
    <w:rsid w:val="009548F8"/>
    <w:rsid w:val="0098283E"/>
    <w:rsid w:val="009845C0"/>
    <w:rsid w:val="00986232"/>
    <w:rsid w:val="009913FC"/>
    <w:rsid w:val="009931F4"/>
    <w:rsid w:val="00993312"/>
    <w:rsid w:val="009A5A2E"/>
    <w:rsid w:val="009B25F2"/>
    <w:rsid w:val="009B2E2D"/>
    <w:rsid w:val="009D1AF7"/>
    <w:rsid w:val="009D74DE"/>
    <w:rsid w:val="009E299C"/>
    <w:rsid w:val="009E33A9"/>
    <w:rsid w:val="009F1697"/>
    <w:rsid w:val="009F2362"/>
    <w:rsid w:val="009F4737"/>
    <w:rsid w:val="00A05B3F"/>
    <w:rsid w:val="00A23567"/>
    <w:rsid w:val="00A31512"/>
    <w:rsid w:val="00A4321D"/>
    <w:rsid w:val="00A53EB4"/>
    <w:rsid w:val="00A61ABB"/>
    <w:rsid w:val="00A6684A"/>
    <w:rsid w:val="00A917C9"/>
    <w:rsid w:val="00A959C4"/>
    <w:rsid w:val="00AA0B59"/>
    <w:rsid w:val="00AB6C80"/>
    <w:rsid w:val="00B43DD3"/>
    <w:rsid w:val="00B5193B"/>
    <w:rsid w:val="00B57B54"/>
    <w:rsid w:val="00B64701"/>
    <w:rsid w:val="00B76FC6"/>
    <w:rsid w:val="00BB1EDF"/>
    <w:rsid w:val="00BB70C6"/>
    <w:rsid w:val="00BC381D"/>
    <w:rsid w:val="00BD3FFF"/>
    <w:rsid w:val="00C03C8C"/>
    <w:rsid w:val="00C06EDC"/>
    <w:rsid w:val="00C23DE1"/>
    <w:rsid w:val="00C35041"/>
    <w:rsid w:val="00C51580"/>
    <w:rsid w:val="00C55C30"/>
    <w:rsid w:val="00C62490"/>
    <w:rsid w:val="00C66559"/>
    <w:rsid w:val="00C73CA1"/>
    <w:rsid w:val="00C937FD"/>
    <w:rsid w:val="00C94A05"/>
    <w:rsid w:val="00CB4A8E"/>
    <w:rsid w:val="00CC5B33"/>
    <w:rsid w:val="00CD108E"/>
    <w:rsid w:val="00CF3E09"/>
    <w:rsid w:val="00D03F46"/>
    <w:rsid w:val="00D23195"/>
    <w:rsid w:val="00D2568B"/>
    <w:rsid w:val="00D818FB"/>
    <w:rsid w:val="00D95354"/>
    <w:rsid w:val="00DA30DA"/>
    <w:rsid w:val="00DB67A4"/>
    <w:rsid w:val="00DC3AE7"/>
    <w:rsid w:val="00E15B04"/>
    <w:rsid w:val="00E53368"/>
    <w:rsid w:val="00E629CD"/>
    <w:rsid w:val="00E645B2"/>
    <w:rsid w:val="00E658A8"/>
    <w:rsid w:val="00E72339"/>
    <w:rsid w:val="00E756BB"/>
    <w:rsid w:val="00E762D1"/>
    <w:rsid w:val="00E81AE3"/>
    <w:rsid w:val="00E8421D"/>
    <w:rsid w:val="00EA408A"/>
    <w:rsid w:val="00EE002E"/>
    <w:rsid w:val="00EF5E81"/>
    <w:rsid w:val="00F0451D"/>
    <w:rsid w:val="00F23425"/>
    <w:rsid w:val="00F2623C"/>
    <w:rsid w:val="00F337FF"/>
    <w:rsid w:val="00F33AE4"/>
    <w:rsid w:val="00F56AE4"/>
    <w:rsid w:val="00F875B7"/>
    <w:rsid w:val="00FA5D05"/>
    <w:rsid w:val="00FB4551"/>
    <w:rsid w:val="00FC1503"/>
    <w:rsid w:val="00FC6C44"/>
    <w:rsid w:val="00FC7EC9"/>
    <w:rsid w:val="00FF1F32"/>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59687A"/>
  <w15:docId w15:val="{3D4B8C38-CAB6-3A49-8091-1D3E66048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223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mva.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2" ma:contentTypeDescription="Ein neues Dokument erstellen." ma:contentTypeScope="" ma:versionID="3cb3af0874db1d4c5b5ea84b639ef0eb">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759faaa73728b35d77aaa5fcb07a2267"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85B966-C5BF-4CE1-898F-F56E87AFCEEB}">
  <ds:schemaRefs>
    <ds:schemaRef ds:uri="http://schemas.openxmlformats.org/officeDocument/2006/bibliography"/>
  </ds:schemaRefs>
</ds:datastoreItem>
</file>

<file path=customXml/itemProps2.xml><?xml version="1.0" encoding="utf-8"?>
<ds:datastoreItem xmlns:ds="http://schemas.openxmlformats.org/officeDocument/2006/customXml" ds:itemID="{040010EA-3D73-4D25-8587-19A6154F4B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62C884-3E2C-444D-9EEA-645246A46B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900</Words>
  <Characters>5670</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37</cp:revision>
  <cp:lastPrinted>2022-11-10T16:06:00Z</cp:lastPrinted>
  <dcterms:created xsi:type="dcterms:W3CDTF">2023-10-18T14:19:00Z</dcterms:created>
  <dcterms:modified xsi:type="dcterms:W3CDTF">2023-10-19T10:40:00Z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